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05EB8" w14:textId="77777777" w:rsidR="00B04A1A" w:rsidRPr="001C50AD" w:rsidRDefault="00B04A1A" w:rsidP="001C50AD">
      <w:pPr>
        <w:pStyle w:val="Encabezado"/>
        <w:jc w:val="center"/>
        <w:rPr>
          <w:rFonts w:ascii="Arial" w:hAnsi="Arial" w:cs="Arial"/>
          <w:b/>
          <w:lang w:val="es-ES"/>
        </w:rPr>
      </w:pPr>
    </w:p>
    <w:p w14:paraId="63CEADA8" w14:textId="77777777" w:rsidR="004050A5" w:rsidRPr="001C50AD" w:rsidRDefault="004050A5" w:rsidP="006967DB">
      <w:pPr>
        <w:pStyle w:val="Encabezado"/>
        <w:ind w:left="426"/>
        <w:jc w:val="center"/>
        <w:rPr>
          <w:rFonts w:ascii="Arial" w:hAnsi="Arial" w:cs="Arial"/>
          <w:b/>
          <w:lang w:val="es-ES"/>
        </w:rPr>
      </w:pPr>
      <w:r w:rsidRPr="001C50AD">
        <w:rPr>
          <w:rFonts w:ascii="Arial" w:hAnsi="Arial" w:cs="Arial"/>
          <w:b/>
          <w:lang w:val="es-ES"/>
        </w:rPr>
        <w:t xml:space="preserve">CONTRATO </w:t>
      </w:r>
      <w:r w:rsidR="00A54707" w:rsidRPr="001C50AD">
        <w:rPr>
          <w:rFonts w:ascii="Arial" w:hAnsi="Arial" w:cs="Arial"/>
          <w:b/>
          <w:lang w:val="es-ES"/>
        </w:rPr>
        <w:t>14</w:t>
      </w:r>
      <w:r w:rsidR="00435AD5" w:rsidRPr="001C50AD">
        <w:rPr>
          <w:rFonts w:ascii="Arial" w:hAnsi="Arial" w:cs="Arial"/>
          <w:b/>
          <w:lang w:val="es-ES"/>
        </w:rPr>
        <w:t>49</w:t>
      </w:r>
      <w:r w:rsidR="004327B7" w:rsidRPr="001C50AD">
        <w:rPr>
          <w:rFonts w:ascii="Arial" w:hAnsi="Arial" w:cs="Arial"/>
          <w:b/>
          <w:lang w:val="es-ES"/>
        </w:rPr>
        <w:t xml:space="preserve"> </w:t>
      </w:r>
      <w:r w:rsidRPr="001C50AD">
        <w:rPr>
          <w:rFonts w:ascii="Arial" w:hAnsi="Arial" w:cs="Arial"/>
          <w:b/>
          <w:lang w:val="es-ES"/>
        </w:rPr>
        <w:t>DE 202</w:t>
      </w:r>
      <w:r w:rsidR="00435AD5" w:rsidRPr="001C50AD">
        <w:rPr>
          <w:rFonts w:ascii="Arial" w:hAnsi="Arial" w:cs="Arial"/>
          <w:b/>
          <w:lang w:val="es-ES"/>
        </w:rPr>
        <w:t>4</w:t>
      </w:r>
    </w:p>
    <w:p w14:paraId="0AE8E6B1" w14:textId="4B00DEFC" w:rsidR="005F0A88" w:rsidRPr="001C50AD" w:rsidRDefault="00D94B57" w:rsidP="006967DB">
      <w:pPr>
        <w:pStyle w:val="Encabezado"/>
        <w:ind w:left="426"/>
        <w:jc w:val="center"/>
        <w:rPr>
          <w:rFonts w:ascii="Arial" w:hAnsi="Arial" w:cs="Arial"/>
          <w:b/>
          <w:lang w:val="es-ES"/>
        </w:rPr>
      </w:pPr>
      <w:r w:rsidRPr="001C50AD">
        <w:rPr>
          <w:rFonts w:ascii="Arial" w:hAnsi="Arial" w:cs="Arial"/>
          <w:b/>
          <w:lang w:val="es-ES"/>
        </w:rPr>
        <w:t>INFORME DE AVANCE No.</w:t>
      </w:r>
      <w:r w:rsidR="00435AD5" w:rsidRPr="001C50AD">
        <w:rPr>
          <w:rFonts w:ascii="Arial" w:hAnsi="Arial" w:cs="Arial"/>
          <w:b/>
          <w:lang w:val="es-ES"/>
        </w:rPr>
        <w:t>0</w:t>
      </w:r>
      <w:r w:rsidR="004B7638">
        <w:rPr>
          <w:rFonts w:ascii="Arial" w:hAnsi="Arial" w:cs="Arial"/>
          <w:b/>
          <w:lang w:val="es-ES"/>
        </w:rPr>
        <w:t>9</w:t>
      </w:r>
    </w:p>
    <w:p w14:paraId="23E6D3EB" w14:textId="77777777" w:rsidR="00395DEE" w:rsidRPr="001C50AD" w:rsidRDefault="00395DEE" w:rsidP="006967DB">
      <w:pPr>
        <w:pStyle w:val="Encabezado"/>
        <w:ind w:left="426"/>
        <w:jc w:val="center"/>
        <w:rPr>
          <w:rFonts w:ascii="Arial" w:hAnsi="Arial" w:cs="Arial"/>
          <w:b/>
          <w:lang w:val="es-ES"/>
        </w:rPr>
      </w:pP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81"/>
        <w:gridCol w:w="920"/>
        <w:gridCol w:w="549"/>
        <w:gridCol w:w="1570"/>
        <w:gridCol w:w="1134"/>
        <w:gridCol w:w="1950"/>
      </w:tblGrid>
      <w:tr w:rsidR="00DD5797" w:rsidRPr="001C50AD" w14:paraId="208D5569" w14:textId="77777777" w:rsidTr="00890A58">
        <w:trPr>
          <w:jc w:val="center"/>
        </w:trPr>
        <w:tc>
          <w:tcPr>
            <w:tcW w:w="9288" w:type="dxa"/>
            <w:gridSpan w:val="7"/>
          </w:tcPr>
          <w:p w14:paraId="695C9A03" w14:textId="77777777" w:rsidR="00DD5797" w:rsidRPr="001C50AD" w:rsidRDefault="00DD5797" w:rsidP="006967DB">
            <w:pPr>
              <w:tabs>
                <w:tab w:val="center" w:pos="4252"/>
                <w:tab w:val="right" w:pos="8504"/>
              </w:tabs>
              <w:ind w:left="426"/>
              <w:jc w:val="center"/>
              <w:rPr>
                <w:rFonts w:ascii="Arial" w:hAnsi="Arial" w:cs="Arial"/>
                <w:b/>
              </w:rPr>
            </w:pPr>
            <w:r w:rsidRPr="001C50AD">
              <w:rPr>
                <w:rFonts w:ascii="Arial" w:hAnsi="Arial" w:cs="Arial"/>
                <w:b/>
                <w:bCs/>
                <w:lang w:val="es-CO" w:eastAsia="es-CO"/>
              </w:rPr>
              <w:t>INFORMACIÓN BÁSICA</w:t>
            </w:r>
          </w:p>
        </w:tc>
      </w:tr>
      <w:tr w:rsidR="00DD5797" w:rsidRPr="001C50AD" w14:paraId="0046C2F2" w14:textId="77777777" w:rsidTr="00890A58">
        <w:trPr>
          <w:trHeight w:val="1033"/>
          <w:jc w:val="center"/>
        </w:trPr>
        <w:tc>
          <w:tcPr>
            <w:tcW w:w="9288" w:type="dxa"/>
            <w:gridSpan w:val="7"/>
          </w:tcPr>
          <w:p w14:paraId="69125B55" w14:textId="77777777" w:rsidR="00DD5797" w:rsidRPr="001C50AD" w:rsidRDefault="00DD5797" w:rsidP="002642FE">
            <w:pPr>
              <w:autoSpaceDE w:val="0"/>
              <w:autoSpaceDN w:val="0"/>
              <w:adjustRightInd w:val="0"/>
              <w:rPr>
                <w:rFonts w:ascii="Arial" w:hAnsi="Arial" w:cs="Arial"/>
                <w:lang w:val="es-MX"/>
              </w:rPr>
            </w:pPr>
            <w:r w:rsidRPr="001C50AD">
              <w:rPr>
                <w:rFonts w:ascii="Arial" w:hAnsi="Arial" w:cs="Arial"/>
                <w:b/>
              </w:rPr>
              <w:t xml:space="preserve">OBJETO: </w:t>
            </w:r>
            <w:r w:rsidR="00A54707" w:rsidRPr="001C50AD">
              <w:rPr>
                <w:rFonts w:ascii="Arial" w:hAnsi="Arial" w:cs="Arial"/>
                <w:lang w:val="es-CO" w:eastAsia="es-CO"/>
              </w:rPr>
              <w:t>Prestar servicios profesionales a la Dirección de Cultura Ambiental y Servicio al Ciudadano de la Corporación Autónoma Regional de Cundinamarca- CAR, para apoyar las actividades asociadas con economía circular en sectores productivos.</w:t>
            </w:r>
          </w:p>
        </w:tc>
      </w:tr>
      <w:tr w:rsidR="007D3335" w:rsidRPr="001C50AD" w14:paraId="45F075A9" w14:textId="77777777" w:rsidTr="00890A58">
        <w:trPr>
          <w:jc w:val="center"/>
        </w:trPr>
        <w:tc>
          <w:tcPr>
            <w:tcW w:w="4085" w:type="dxa"/>
            <w:gridSpan w:val="3"/>
          </w:tcPr>
          <w:p w14:paraId="35B16314" w14:textId="77777777" w:rsidR="007D3335" w:rsidRPr="001C50AD" w:rsidRDefault="007D3335" w:rsidP="004050A5">
            <w:pPr>
              <w:tabs>
                <w:tab w:val="center" w:pos="4252"/>
                <w:tab w:val="right" w:pos="8504"/>
              </w:tabs>
              <w:rPr>
                <w:rFonts w:ascii="Arial" w:hAnsi="Arial" w:cs="Arial"/>
              </w:rPr>
            </w:pPr>
            <w:r w:rsidRPr="001C50AD">
              <w:rPr>
                <w:rFonts w:ascii="Arial" w:hAnsi="Arial" w:cs="Arial"/>
                <w:b/>
                <w:bCs/>
                <w:lang w:val="es-CO" w:eastAsia="es-CO"/>
              </w:rPr>
              <w:t>Nombre del contratista</w:t>
            </w:r>
          </w:p>
        </w:tc>
        <w:tc>
          <w:tcPr>
            <w:tcW w:w="5203" w:type="dxa"/>
            <w:gridSpan w:val="4"/>
          </w:tcPr>
          <w:p w14:paraId="7132D3B3" w14:textId="77777777" w:rsidR="007D3335" w:rsidRPr="001C50AD" w:rsidRDefault="00A54707" w:rsidP="004050A5">
            <w:pPr>
              <w:tabs>
                <w:tab w:val="center" w:pos="4252"/>
                <w:tab w:val="right" w:pos="8504"/>
              </w:tabs>
              <w:rPr>
                <w:rFonts w:ascii="Arial" w:hAnsi="Arial" w:cs="Arial"/>
              </w:rPr>
            </w:pPr>
            <w:r w:rsidRPr="001C50AD">
              <w:rPr>
                <w:rFonts w:ascii="Arial" w:hAnsi="Arial" w:cs="Arial"/>
              </w:rPr>
              <w:t>Fabián Enrique Rodríguez zabala</w:t>
            </w:r>
          </w:p>
        </w:tc>
      </w:tr>
      <w:tr w:rsidR="007D3335" w:rsidRPr="001C50AD" w14:paraId="295C6E2B" w14:textId="77777777" w:rsidTr="00890A58">
        <w:trPr>
          <w:jc w:val="center"/>
        </w:trPr>
        <w:tc>
          <w:tcPr>
            <w:tcW w:w="4085" w:type="dxa"/>
            <w:gridSpan w:val="3"/>
            <w:vAlign w:val="center"/>
          </w:tcPr>
          <w:p w14:paraId="34DEA325" w14:textId="77777777" w:rsidR="007D3335" w:rsidRPr="001C50AD" w:rsidRDefault="007D3335" w:rsidP="004050A5">
            <w:pPr>
              <w:tabs>
                <w:tab w:val="center" w:pos="4252"/>
                <w:tab w:val="right" w:pos="8504"/>
              </w:tabs>
              <w:rPr>
                <w:rFonts w:ascii="Arial" w:hAnsi="Arial" w:cs="Arial"/>
              </w:rPr>
            </w:pPr>
            <w:r w:rsidRPr="001C50AD">
              <w:rPr>
                <w:rFonts w:ascii="Arial" w:hAnsi="Arial" w:cs="Arial"/>
                <w:b/>
                <w:bCs/>
                <w:lang w:val="es-CO" w:eastAsia="es-CO"/>
              </w:rPr>
              <w:t xml:space="preserve">Cedula de Ciudadanía </w:t>
            </w:r>
          </w:p>
        </w:tc>
        <w:tc>
          <w:tcPr>
            <w:tcW w:w="5203" w:type="dxa"/>
            <w:gridSpan w:val="4"/>
          </w:tcPr>
          <w:p w14:paraId="5C25989C" w14:textId="77777777" w:rsidR="007D3335" w:rsidRPr="001C50AD" w:rsidRDefault="00A54707" w:rsidP="004050A5">
            <w:pPr>
              <w:tabs>
                <w:tab w:val="center" w:pos="4252"/>
                <w:tab w:val="right" w:pos="8504"/>
              </w:tabs>
              <w:rPr>
                <w:rFonts w:ascii="Arial" w:hAnsi="Arial" w:cs="Arial"/>
              </w:rPr>
            </w:pPr>
            <w:r w:rsidRPr="001C50AD">
              <w:rPr>
                <w:rFonts w:ascii="Arial" w:hAnsi="Arial" w:cs="Arial"/>
              </w:rPr>
              <w:t>11.276.701</w:t>
            </w:r>
            <w:r w:rsidR="007D3335" w:rsidRPr="001C50AD">
              <w:rPr>
                <w:rFonts w:ascii="Arial" w:hAnsi="Arial" w:cs="Arial"/>
              </w:rPr>
              <w:t xml:space="preserve"> de </w:t>
            </w:r>
            <w:r w:rsidRPr="001C50AD">
              <w:rPr>
                <w:rFonts w:ascii="Arial" w:hAnsi="Arial" w:cs="Arial"/>
              </w:rPr>
              <w:t>Cajicá</w:t>
            </w:r>
          </w:p>
        </w:tc>
      </w:tr>
      <w:tr w:rsidR="007D3335" w:rsidRPr="001C50AD" w14:paraId="2520A466" w14:textId="77777777" w:rsidTr="00890A58">
        <w:trPr>
          <w:jc w:val="center"/>
        </w:trPr>
        <w:tc>
          <w:tcPr>
            <w:tcW w:w="4085" w:type="dxa"/>
            <w:gridSpan w:val="3"/>
          </w:tcPr>
          <w:p w14:paraId="59FB24C3" w14:textId="77777777" w:rsidR="007D3335" w:rsidRPr="001C50AD" w:rsidRDefault="007D3335" w:rsidP="004050A5">
            <w:pPr>
              <w:tabs>
                <w:tab w:val="center" w:pos="4252"/>
                <w:tab w:val="right" w:pos="8504"/>
              </w:tabs>
              <w:rPr>
                <w:rFonts w:ascii="Arial" w:hAnsi="Arial" w:cs="Arial"/>
              </w:rPr>
            </w:pPr>
            <w:r w:rsidRPr="001C50AD">
              <w:rPr>
                <w:rFonts w:ascii="Arial" w:hAnsi="Arial" w:cs="Arial"/>
                <w:b/>
                <w:bCs/>
                <w:lang w:val="es-CO" w:eastAsia="es-CO"/>
              </w:rPr>
              <w:t>Número de contrato</w:t>
            </w:r>
          </w:p>
        </w:tc>
        <w:tc>
          <w:tcPr>
            <w:tcW w:w="5203" w:type="dxa"/>
            <w:gridSpan w:val="4"/>
          </w:tcPr>
          <w:p w14:paraId="12BE2F13" w14:textId="77777777" w:rsidR="007D3335" w:rsidRPr="001C50AD" w:rsidRDefault="00A54707" w:rsidP="004050A5">
            <w:pPr>
              <w:tabs>
                <w:tab w:val="center" w:pos="4252"/>
                <w:tab w:val="right" w:pos="8504"/>
              </w:tabs>
              <w:rPr>
                <w:rFonts w:ascii="Arial" w:hAnsi="Arial" w:cs="Arial"/>
              </w:rPr>
            </w:pPr>
            <w:r w:rsidRPr="001C50AD">
              <w:rPr>
                <w:rFonts w:ascii="Arial" w:hAnsi="Arial" w:cs="Arial"/>
              </w:rPr>
              <w:t>1449</w:t>
            </w:r>
            <w:r w:rsidR="007D3335" w:rsidRPr="001C50AD">
              <w:rPr>
                <w:rFonts w:ascii="Arial" w:hAnsi="Arial" w:cs="Arial"/>
              </w:rPr>
              <w:t xml:space="preserve"> de 20</w:t>
            </w:r>
            <w:r w:rsidR="00F851AE" w:rsidRPr="001C50AD">
              <w:rPr>
                <w:rFonts w:ascii="Arial" w:hAnsi="Arial" w:cs="Arial"/>
              </w:rPr>
              <w:t>24</w:t>
            </w:r>
          </w:p>
        </w:tc>
      </w:tr>
      <w:tr w:rsidR="007D3335" w:rsidRPr="001C50AD" w14:paraId="52401E14" w14:textId="77777777" w:rsidTr="00890A58">
        <w:trPr>
          <w:trHeight w:val="158"/>
          <w:jc w:val="center"/>
        </w:trPr>
        <w:tc>
          <w:tcPr>
            <w:tcW w:w="4085" w:type="dxa"/>
            <w:gridSpan w:val="3"/>
          </w:tcPr>
          <w:p w14:paraId="704FB53E" w14:textId="77777777" w:rsidR="007D3335" w:rsidRPr="001C50AD" w:rsidRDefault="007D3335" w:rsidP="004050A5">
            <w:pPr>
              <w:tabs>
                <w:tab w:val="center" w:pos="4252"/>
                <w:tab w:val="right" w:pos="8504"/>
              </w:tabs>
              <w:rPr>
                <w:rFonts w:ascii="Arial" w:hAnsi="Arial" w:cs="Arial"/>
              </w:rPr>
            </w:pPr>
            <w:r w:rsidRPr="001C50AD">
              <w:rPr>
                <w:rFonts w:ascii="Arial" w:hAnsi="Arial" w:cs="Arial"/>
                <w:b/>
                <w:bCs/>
                <w:lang w:val="es-CO" w:eastAsia="es-CO"/>
              </w:rPr>
              <w:t>Plazo</w:t>
            </w:r>
          </w:p>
        </w:tc>
        <w:tc>
          <w:tcPr>
            <w:tcW w:w="5203" w:type="dxa"/>
            <w:gridSpan w:val="4"/>
          </w:tcPr>
          <w:p w14:paraId="3CE903B5" w14:textId="77777777" w:rsidR="007D3335" w:rsidRPr="001C50AD" w:rsidRDefault="00A54707" w:rsidP="004050A5">
            <w:pPr>
              <w:tabs>
                <w:tab w:val="center" w:pos="4252"/>
                <w:tab w:val="right" w:pos="8504"/>
              </w:tabs>
              <w:rPr>
                <w:rFonts w:ascii="Arial" w:hAnsi="Arial" w:cs="Arial"/>
              </w:rPr>
            </w:pPr>
            <w:r w:rsidRPr="001C50AD">
              <w:rPr>
                <w:rFonts w:ascii="Arial" w:hAnsi="Arial" w:cs="Arial"/>
              </w:rPr>
              <w:t>Nueve</w:t>
            </w:r>
            <w:r w:rsidR="00F851AE" w:rsidRPr="001C50AD">
              <w:rPr>
                <w:rFonts w:ascii="Arial" w:hAnsi="Arial" w:cs="Arial"/>
              </w:rPr>
              <w:t xml:space="preserve"> (0</w:t>
            </w:r>
            <w:r w:rsidRPr="001C50AD">
              <w:rPr>
                <w:rFonts w:ascii="Arial" w:hAnsi="Arial" w:cs="Arial"/>
              </w:rPr>
              <w:t>9</w:t>
            </w:r>
            <w:r w:rsidR="00F851AE" w:rsidRPr="001C50AD">
              <w:rPr>
                <w:rFonts w:ascii="Arial" w:hAnsi="Arial" w:cs="Arial"/>
              </w:rPr>
              <w:t>)</w:t>
            </w:r>
            <w:r w:rsidR="007D3335" w:rsidRPr="001C50AD">
              <w:rPr>
                <w:rFonts w:ascii="Arial" w:hAnsi="Arial" w:cs="Arial"/>
              </w:rPr>
              <w:t xml:space="preserve"> meses</w:t>
            </w:r>
          </w:p>
        </w:tc>
      </w:tr>
      <w:tr w:rsidR="007D3335" w:rsidRPr="001C50AD" w14:paraId="1D54B312" w14:textId="77777777" w:rsidTr="00890A58">
        <w:trPr>
          <w:jc w:val="center"/>
        </w:trPr>
        <w:tc>
          <w:tcPr>
            <w:tcW w:w="4085" w:type="dxa"/>
            <w:gridSpan w:val="3"/>
          </w:tcPr>
          <w:p w14:paraId="00CED19E" w14:textId="77777777" w:rsidR="007D3335" w:rsidRPr="001C50AD" w:rsidRDefault="007D3335" w:rsidP="004050A5">
            <w:pPr>
              <w:tabs>
                <w:tab w:val="center" w:pos="4252"/>
                <w:tab w:val="right" w:pos="8504"/>
              </w:tabs>
              <w:rPr>
                <w:rFonts w:ascii="Arial" w:hAnsi="Arial" w:cs="Arial"/>
              </w:rPr>
            </w:pPr>
            <w:r w:rsidRPr="001C50AD">
              <w:rPr>
                <w:rFonts w:ascii="Arial" w:hAnsi="Arial" w:cs="Arial"/>
                <w:b/>
                <w:bCs/>
                <w:lang w:val="es-CO" w:eastAsia="es-CO"/>
              </w:rPr>
              <w:t>Valor Contrato</w:t>
            </w:r>
          </w:p>
        </w:tc>
        <w:tc>
          <w:tcPr>
            <w:tcW w:w="5203" w:type="dxa"/>
            <w:gridSpan w:val="4"/>
          </w:tcPr>
          <w:p w14:paraId="194C408A" w14:textId="77777777" w:rsidR="007D3335" w:rsidRPr="001C50AD" w:rsidRDefault="00A54707" w:rsidP="004050A5">
            <w:pPr>
              <w:tabs>
                <w:tab w:val="center" w:pos="4252"/>
                <w:tab w:val="right" w:pos="8504"/>
              </w:tabs>
              <w:rPr>
                <w:rFonts w:ascii="Arial" w:hAnsi="Arial" w:cs="Arial"/>
              </w:rPr>
            </w:pPr>
            <w:r w:rsidRPr="001C50AD">
              <w:rPr>
                <w:rFonts w:ascii="Arial" w:hAnsi="Arial" w:cs="Arial"/>
              </w:rPr>
              <w:t>43.38</w:t>
            </w:r>
            <w:r w:rsidR="00F851AE" w:rsidRPr="001C50AD">
              <w:rPr>
                <w:rFonts w:ascii="Arial" w:hAnsi="Arial" w:cs="Arial"/>
              </w:rPr>
              <w:t>0.000</w:t>
            </w:r>
          </w:p>
        </w:tc>
      </w:tr>
      <w:tr w:rsidR="007D3335" w:rsidRPr="001C50AD" w14:paraId="2A57C113" w14:textId="77777777" w:rsidTr="00890A58">
        <w:trPr>
          <w:jc w:val="center"/>
        </w:trPr>
        <w:tc>
          <w:tcPr>
            <w:tcW w:w="4085" w:type="dxa"/>
            <w:gridSpan w:val="3"/>
          </w:tcPr>
          <w:p w14:paraId="55667CB6" w14:textId="77777777" w:rsidR="007D3335" w:rsidRPr="001C50AD" w:rsidRDefault="007D3335" w:rsidP="004050A5">
            <w:pPr>
              <w:tabs>
                <w:tab w:val="center" w:pos="4252"/>
                <w:tab w:val="right" w:pos="8504"/>
              </w:tabs>
              <w:rPr>
                <w:rFonts w:ascii="Arial" w:hAnsi="Arial" w:cs="Arial"/>
                <w:bCs/>
              </w:rPr>
            </w:pPr>
            <w:r w:rsidRPr="001C50AD">
              <w:rPr>
                <w:rFonts w:ascii="Arial" w:hAnsi="Arial" w:cs="Arial"/>
                <w:b/>
                <w:bCs/>
                <w:lang w:val="es-CO" w:eastAsia="es-CO"/>
              </w:rPr>
              <w:t>Fecha de Inicio – Fecha de Terminación</w:t>
            </w:r>
          </w:p>
        </w:tc>
        <w:tc>
          <w:tcPr>
            <w:tcW w:w="5203" w:type="dxa"/>
            <w:gridSpan w:val="4"/>
          </w:tcPr>
          <w:p w14:paraId="57CB3908" w14:textId="02A661EA" w:rsidR="007D3335" w:rsidRPr="001C50AD" w:rsidRDefault="00A54707" w:rsidP="004050A5">
            <w:pPr>
              <w:tabs>
                <w:tab w:val="center" w:pos="4252"/>
                <w:tab w:val="right" w:pos="8504"/>
              </w:tabs>
              <w:rPr>
                <w:rFonts w:ascii="Arial" w:hAnsi="Arial" w:cs="Arial"/>
                <w:bCs/>
              </w:rPr>
            </w:pPr>
            <w:r w:rsidRPr="001C50AD">
              <w:rPr>
                <w:rFonts w:ascii="Arial" w:hAnsi="Arial" w:cs="Arial"/>
                <w:bCs/>
              </w:rPr>
              <w:t>Doce</w:t>
            </w:r>
            <w:r w:rsidR="002642FE" w:rsidRPr="001C50AD">
              <w:rPr>
                <w:rFonts w:ascii="Arial" w:hAnsi="Arial" w:cs="Arial"/>
                <w:bCs/>
              </w:rPr>
              <w:t xml:space="preserve"> (</w:t>
            </w:r>
            <w:r w:rsidRPr="001C50AD">
              <w:rPr>
                <w:rFonts w:ascii="Arial" w:hAnsi="Arial" w:cs="Arial"/>
                <w:bCs/>
              </w:rPr>
              <w:t>1</w:t>
            </w:r>
            <w:r w:rsidR="00DC1AEB">
              <w:rPr>
                <w:rFonts w:ascii="Arial" w:hAnsi="Arial" w:cs="Arial"/>
                <w:bCs/>
              </w:rPr>
              <w:t>2</w:t>
            </w:r>
            <w:r w:rsidR="002642FE" w:rsidRPr="001C50AD">
              <w:rPr>
                <w:rFonts w:ascii="Arial" w:hAnsi="Arial" w:cs="Arial"/>
                <w:bCs/>
              </w:rPr>
              <w:t xml:space="preserve">) de </w:t>
            </w:r>
            <w:r w:rsidRPr="001C50AD">
              <w:rPr>
                <w:rFonts w:ascii="Arial" w:hAnsi="Arial" w:cs="Arial"/>
                <w:bCs/>
              </w:rPr>
              <w:t>Abril</w:t>
            </w:r>
            <w:r w:rsidR="002642FE" w:rsidRPr="001C50AD">
              <w:rPr>
                <w:rFonts w:ascii="Arial" w:hAnsi="Arial" w:cs="Arial"/>
                <w:bCs/>
              </w:rPr>
              <w:t xml:space="preserve"> (</w:t>
            </w:r>
            <w:r w:rsidRPr="001C50AD">
              <w:rPr>
                <w:rFonts w:ascii="Arial" w:hAnsi="Arial" w:cs="Arial"/>
                <w:bCs/>
              </w:rPr>
              <w:t>4</w:t>
            </w:r>
            <w:r w:rsidR="00F851AE" w:rsidRPr="001C50AD">
              <w:rPr>
                <w:rFonts w:ascii="Arial" w:hAnsi="Arial" w:cs="Arial"/>
                <w:bCs/>
              </w:rPr>
              <w:t>) al</w:t>
            </w:r>
            <w:r w:rsidR="007D3335" w:rsidRPr="001C50AD">
              <w:rPr>
                <w:rFonts w:ascii="Arial" w:hAnsi="Arial" w:cs="Arial"/>
                <w:bCs/>
              </w:rPr>
              <w:t xml:space="preserve"> </w:t>
            </w:r>
            <w:r w:rsidRPr="001C50AD">
              <w:rPr>
                <w:rFonts w:ascii="Arial" w:hAnsi="Arial" w:cs="Arial"/>
                <w:bCs/>
              </w:rPr>
              <w:t>treinta</w:t>
            </w:r>
            <w:r w:rsidR="00F851AE" w:rsidRPr="001C50AD">
              <w:rPr>
                <w:rFonts w:ascii="Arial" w:hAnsi="Arial" w:cs="Arial"/>
                <w:bCs/>
              </w:rPr>
              <w:t xml:space="preserve"> (</w:t>
            </w:r>
            <w:r w:rsidRPr="001C50AD">
              <w:rPr>
                <w:rFonts w:ascii="Arial" w:hAnsi="Arial" w:cs="Arial"/>
                <w:bCs/>
              </w:rPr>
              <w:t>31</w:t>
            </w:r>
            <w:r w:rsidR="00F851AE" w:rsidRPr="001C50AD">
              <w:rPr>
                <w:rFonts w:ascii="Arial" w:hAnsi="Arial" w:cs="Arial"/>
                <w:bCs/>
              </w:rPr>
              <w:t xml:space="preserve">) de </w:t>
            </w:r>
            <w:r w:rsidRPr="001C50AD">
              <w:rPr>
                <w:rFonts w:ascii="Arial" w:hAnsi="Arial" w:cs="Arial"/>
                <w:bCs/>
              </w:rPr>
              <w:t>Diciembre</w:t>
            </w:r>
            <w:r w:rsidR="00F851AE" w:rsidRPr="001C50AD">
              <w:rPr>
                <w:rFonts w:ascii="Arial" w:hAnsi="Arial" w:cs="Arial"/>
                <w:bCs/>
              </w:rPr>
              <w:t xml:space="preserve"> (</w:t>
            </w:r>
            <w:r w:rsidRPr="001C50AD">
              <w:rPr>
                <w:rFonts w:ascii="Arial" w:hAnsi="Arial" w:cs="Arial"/>
                <w:bCs/>
              </w:rPr>
              <w:t>12</w:t>
            </w:r>
            <w:r w:rsidR="00F851AE" w:rsidRPr="001C50AD">
              <w:rPr>
                <w:rFonts w:ascii="Arial" w:hAnsi="Arial" w:cs="Arial"/>
                <w:bCs/>
              </w:rPr>
              <w:t>)</w:t>
            </w:r>
            <w:r w:rsidR="007D3335" w:rsidRPr="001C50AD">
              <w:rPr>
                <w:rFonts w:ascii="Arial" w:hAnsi="Arial" w:cs="Arial"/>
                <w:bCs/>
              </w:rPr>
              <w:t xml:space="preserve"> de</w:t>
            </w:r>
            <w:r w:rsidR="00F851AE" w:rsidRPr="001C50AD">
              <w:rPr>
                <w:rFonts w:ascii="Arial" w:hAnsi="Arial" w:cs="Arial"/>
                <w:bCs/>
              </w:rPr>
              <w:t xml:space="preserve"> dos mil veinticuatro</w:t>
            </w:r>
            <w:r w:rsidR="007D3335" w:rsidRPr="001C50AD">
              <w:rPr>
                <w:rFonts w:ascii="Arial" w:hAnsi="Arial" w:cs="Arial"/>
                <w:bCs/>
              </w:rPr>
              <w:t xml:space="preserve"> </w:t>
            </w:r>
            <w:r w:rsidR="00F851AE" w:rsidRPr="001C50AD">
              <w:rPr>
                <w:rFonts w:ascii="Arial" w:hAnsi="Arial" w:cs="Arial"/>
                <w:bCs/>
              </w:rPr>
              <w:t>(</w:t>
            </w:r>
            <w:r w:rsidR="007D3335" w:rsidRPr="001C50AD">
              <w:rPr>
                <w:rFonts w:ascii="Arial" w:hAnsi="Arial" w:cs="Arial"/>
                <w:bCs/>
              </w:rPr>
              <w:t>202</w:t>
            </w:r>
            <w:r w:rsidR="00F851AE" w:rsidRPr="001C50AD">
              <w:rPr>
                <w:rFonts w:ascii="Arial" w:hAnsi="Arial" w:cs="Arial"/>
                <w:bCs/>
              </w:rPr>
              <w:t>4)</w:t>
            </w:r>
          </w:p>
        </w:tc>
      </w:tr>
      <w:tr w:rsidR="007D3335" w:rsidRPr="001C50AD" w14:paraId="3FFF6A82" w14:textId="77777777" w:rsidTr="00890A58">
        <w:trPr>
          <w:jc w:val="center"/>
        </w:trPr>
        <w:tc>
          <w:tcPr>
            <w:tcW w:w="4085" w:type="dxa"/>
            <w:gridSpan w:val="3"/>
          </w:tcPr>
          <w:p w14:paraId="0396AF3A" w14:textId="77777777" w:rsidR="007D3335" w:rsidRPr="001C50AD" w:rsidRDefault="007D3335" w:rsidP="004050A5">
            <w:pPr>
              <w:tabs>
                <w:tab w:val="center" w:pos="4252"/>
                <w:tab w:val="right" w:pos="8504"/>
              </w:tabs>
              <w:rPr>
                <w:rFonts w:ascii="Arial" w:hAnsi="Arial" w:cs="Arial"/>
              </w:rPr>
            </w:pPr>
            <w:r w:rsidRPr="001C50AD">
              <w:rPr>
                <w:rFonts w:ascii="Arial" w:hAnsi="Arial" w:cs="Arial"/>
                <w:b/>
                <w:bCs/>
                <w:lang w:val="es-CO" w:eastAsia="es-CO"/>
              </w:rPr>
              <w:t>Número del Informe</w:t>
            </w:r>
          </w:p>
        </w:tc>
        <w:tc>
          <w:tcPr>
            <w:tcW w:w="5203" w:type="dxa"/>
            <w:gridSpan w:val="4"/>
          </w:tcPr>
          <w:p w14:paraId="46CCF5D3" w14:textId="6DC6A680" w:rsidR="007D3335" w:rsidRPr="001C50AD" w:rsidRDefault="00D326E7" w:rsidP="004050A5">
            <w:pPr>
              <w:tabs>
                <w:tab w:val="center" w:pos="4252"/>
                <w:tab w:val="right" w:pos="8504"/>
              </w:tabs>
              <w:rPr>
                <w:rFonts w:ascii="Arial" w:hAnsi="Arial" w:cs="Arial"/>
              </w:rPr>
            </w:pPr>
            <w:r>
              <w:rPr>
                <w:rFonts w:ascii="Arial" w:hAnsi="Arial" w:cs="Arial"/>
              </w:rPr>
              <w:t xml:space="preserve">Informe </w:t>
            </w:r>
            <w:r w:rsidR="00D62376">
              <w:rPr>
                <w:rFonts w:ascii="Arial" w:hAnsi="Arial" w:cs="Arial"/>
              </w:rPr>
              <w:t>9</w:t>
            </w:r>
          </w:p>
        </w:tc>
      </w:tr>
      <w:tr w:rsidR="007D3335" w:rsidRPr="001C50AD" w14:paraId="24506283" w14:textId="77777777" w:rsidTr="00890A58">
        <w:trPr>
          <w:jc w:val="center"/>
        </w:trPr>
        <w:tc>
          <w:tcPr>
            <w:tcW w:w="4085" w:type="dxa"/>
            <w:gridSpan w:val="3"/>
          </w:tcPr>
          <w:p w14:paraId="44A5C24F" w14:textId="77777777" w:rsidR="007D3335" w:rsidRPr="001C50AD" w:rsidRDefault="007D3335" w:rsidP="004050A5">
            <w:pPr>
              <w:pStyle w:val="Encabezado"/>
              <w:rPr>
                <w:rFonts w:ascii="Arial" w:hAnsi="Arial" w:cs="Arial"/>
                <w:lang w:val="es-ES"/>
              </w:rPr>
            </w:pPr>
            <w:r w:rsidRPr="001C50AD">
              <w:rPr>
                <w:rFonts w:ascii="Arial" w:hAnsi="Arial" w:cs="Arial"/>
                <w:b/>
                <w:bCs/>
                <w:lang w:val="es-CO" w:eastAsia="es-CO"/>
              </w:rPr>
              <w:t>Periodo del Informe</w:t>
            </w:r>
          </w:p>
        </w:tc>
        <w:tc>
          <w:tcPr>
            <w:tcW w:w="5203" w:type="dxa"/>
            <w:gridSpan w:val="4"/>
          </w:tcPr>
          <w:p w14:paraId="261C3CAC" w14:textId="243F4743" w:rsidR="007D3335" w:rsidRPr="001C50AD" w:rsidRDefault="007D5BF3" w:rsidP="004050A5">
            <w:pPr>
              <w:pStyle w:val="Encabezado"/>
              <w:rPr>
                <w:rFonts w:ascii="Arial" w:hAnsi="Arial" w:cs="Arial"/>
                <w:lang w:val="es-ES"/>
              </w:rPr>
            </w:pPr>
            <w:r>
              <w:rPr>
                <w:rFonts w:ascii="Arial" w:hAnsi="Arial" w:cs="Arial"/>
                <w:lang w:val="es-ES"/>
              </w:rPr>
              <w:t>1</w:t>
            </w:r>
            <w:r w:rsidR="00D62376">
              <w:rPr>
                <w:rFonts w:ascii="Arial" w:hAnsi="Arial" w:cs="Arial"/>
                <w:lang w:val="es-ES"/>
              </w:rPr>
              <w:t xml:space="preserve"> diciembre</w:t>
            </w:r>
            <w:r w:rsidR="007D3335" w:rsidRPr="001C50AD">
              <w:rPr>
                <w:rFonts w:ascii="Arial" w:hAnsi="Arial" w:cs="Arial"/>
                <w:lang w:val="es-ES"/>
              </w:rPr>
              <w:t xml:space="preserve"> al </w:t>
            </w:r>
            <w:r w:rsidR="002642FE" w:rsidRPr="001C50AD">
              <w:rPr>
                <w:rFonts w:ascii="Arial" w:hAnsi="Arial" w:cs="Arial"/>
                <w:lang w:val="es-ES"/>
              </w:rPr>
              <w:t>3</w:t>
            </w:r>
            <w:r w:rsidR="004B7638">
              <w:rPr>
                <w:rFonts w:ascii="Arial" w:hAnsi="Arial" w:cs="Arial"/>
                <w:lang w:val="es-ES"/>
              </w:rPr>
              <w:t>1</w:t>
            </w:r>
            <w:r w:rsidR="002642FE" w:rsidRPr="001C50AD">
              <w:rPr>
                <w:rFonts w:ascii="Arial" w:hAnsi="Arial" w:cs="Arial"/>
                <w:lang w:val="es-ES"/>
              </w:rPr>
              <w:t xml:space="preserve"> </w:t>
            </w:r>
            <w:r w:rsidR="007D3335" w:rsidRPr="001C50AD">
              <w:rPr>
                <w:rFonts w:ascii="Arial" w:hAnsi="Arial" w:cs="Arial"/>
                <w:lang w:val="es-ES"/>
              </w:rPr>
              <w:t xml:space="preserve">de </w:t>
            </w:r>
            <w:r w:rsidR="004B7638">
              <w:rPr>
                <w:rFonts w:ascii="Arial" w:hAnsi="Arial" w:cs="Arial"/>
                <w:lang w:val="es-ES"/>
              </w:rPr>
              <w:t>diciembre</w:t>
            </w:r>
            <w:r w:rsidR="007D3335" w:rsidRPr="001C50AD">
              <w:rPr>
                <w:rFonts w:ascii="Arial" w:hAnsi="Arial" w:cs="Arial"/>
                <w:lang w:val="es-ES"/>
              </w:rPr>
              <w:t xml:space="preserve"> 202</w:t>
            </w:r>
            <w:r w:rsidR="002642FE" w:rsidRPr="001C50AD">
              <w:rPr>
                <w:rFonts w:ascii="Arial" w:hAnsi="Arial" w:cs="Arial"/>
                <w:lang w:val="es-ES"/>
              </w:rPr>
              <w:t>4</w:t>
            </w:r>
          </w:p>
        </w:tc>
      </w:tr>
      <w:tr w:rsidR="007D3335" w:rsidRPr="001C50AD" w14:paraId="3923EE1F" w14:textId="77777777" w:rsidTr="00890A58">
        <w:trPr>
          <w:jc w:val="center"/>
        </w:trPr>
        <w:tc>
          <w:tcPr>
            <w:tcW w:w="9288" w:type="dxa"/>
            <w:gridSpan w:val="7"/>
          </w:tcPr>
          <w:p w14:paraId="3ADFEEC4" w14:textId="77777777" w:rsidR="00D77987" w:rsidRPr="001C50AD" w:rsidRDefault="00D77987" w:rsidP="007D3335">
            <w:pPr>
              <w:tabs>
                <w:tab w:val="center" w:pos="4252"/>
                <w:tab w:val="right" w:pos="8504"/>
              </w:tabs>
              <w:ind w:left="426"/>
              <w:jc w:val="center"/>
              <w:rPr>
                <w:rFonts w:ascii="Arial" w:hAnsi="Arial" w:cs="Arial"/>
                <w:b/>
                <w:bCs/>
                <w:lang w:val="es-CO" w:eastAsia="es-CO"/>
              </w:rPr>
            </w:pPr>
          </w:p>
          <w:p w14:paraId="3BD7B15E" w14:textId="77777777" w:rsidR="007D3335" w:rsidRPr="001C50AD" w:rsidRDefault="007D3335" w:rsidP="007D3335">
            <w:pPr>
              <w:tabs>
                <w:tab w:val="center" w:pos="4252"/>
                <w:tab w:val="right" w:pos="8504"/>
              </w:tabs>
              <w:ind w:left="426"/>
              <w:jc w:val="center"/>
              <w:rPr>
                <w:rFonts w:ascii="Arial" w:hAnsi="Arial" w:cs="Arial"/>
                <w:b/>
                <w:bCs/>
                <w:lang w:val="es-CO" w:eastAsia="es-CO"/>
              </w:rPr>
            </w:pPr>
            <w:r w:rsidRPr="001C50AD">
              <w:rPr>
                <w:rFonts w:ascii="Arial" w:hAnsi="Arial" w:cs="Arial"/>
                <w:b/>
                <w:bCs/>
                <w:lang w:val="es-CO" w:eastAsia="es-CO"/>
              </w:rPr>
              <w:t>Municipios Intervenidos</w:t>
            </w:r>
          </w:p>
          <w:p w14:paraId="5CBC26A8" w14:textId="77777777" w:rsidR="00D77987" w:rsidRPr="001C50AD" w:rsidRDefault="00D77987" w:rsidP="007D3335">
            <w:pPr>
              <w:tabs>
                <w:tab w:val="center" w:pos="4252"/>
                <w:tab w:val="right" w:pos="8504"/>
              </w:tabs>
              <w:ind w:left="426"/>
              <w:jc w:val="center"/>
              <w:rPr>
                <w:rFonts w:ascii="Arial" w:hAnsi="Arial" w:cs="Arial"/>
                <w:b/>
              </w:rPr>
            </w:pPr>
          </w:p>
        </w:tc>
      </w:tr>
      <w:tr w:rsidR="007D3335" w:rsidRPr="001C50AD" w14:paraId="120067FE" w14:textId="77777777" w:rsidTr="00987B6A">
        <w:trPr>
          <w:trHeight w:val="629"/>
          <w:jc w:val="center"/>
        </w:trPr>
        <w:tc>
          <w:tcPr>
            <w:tcW w:w="1384" w:type="dxa"/>
          </w:tcPr>
          <w:p w14:paraId="3272F51A" w14:textId="77777777" w:rsidR="007D3335" w:rsidRPr="00D71C1B" w:rsidRDefault="007D3335" w:rsidP="007D3335">
            <w:pPr>
              <w:tabs>
                <w:tab w:val="center" w:pos="4252"/>
                <w:tab w:val="right" w:pos="8504"/>
              </w:tabs>
              <w:rPr>
                <w:rFonts w:ascii="Arial" w:hAnsi="Arial" w:cs="Arial"/>
                <w:b/>
                <w:bCs/>
                <w:lang w:val="es-CO" w:eastAsia="es-CO"/>
              </w:rPr>
            </w:pPr>
            <w:r w:rsidRPr="00D71C1B">
              <w:rPr>
                <w:rFonts w:ascii="Arial" w:hAnsi="Arial" w:cs="Arial"/>
                <w:b/>
                <w:bCs/>
                <w:lang w:val="es-CO" w:eastAsia="es-CO"/>
              </w:rPr>
              <w:t>Municipios</w:t>
            </w:r>
          </w:p>
        </w:tc>
        <w:tc>
          <w:tcPr>
            <w:tcW w:w="1781" w:type="dxa"/>
          </w:tcPr>
          <w:p w14:paraId="7F31B81D" w14:textId="77777777" w:rsidR="007D3335" w:rsidRPr="00D71C1B" w:rsidRDefault="007D3335" w:rsidP="007D3335">
            <w:pPr>
              <w:tabs>
                <w:tab w:val="center" w:pos="4252"/>
                <w:tab w:val="right" w:pos="8504"/>
              </w:tabs>
              <w:ind w:left="426"/>
              <w:jc w:val="center"/>
              <w:rPr>
                <w:rFonts w:ascii="Arial" w:hAnsi="Arial" w:cs="Arial"/>
                <w:b/>
              </w:rPr>
            </w:pPr>
            <w:r w:rsidRPr="00D71C1B">
              <w:rPr>
                <w:rFonts w:ascii="Arial" w:hAnsi="Arial" w:cs="Arial"/>
                <w:b/>
              </w:rPr>
              <w:t>Veredas</w:t>
            </w:r>
          </w:p>
        </w:tc>
        <w:tc>
          <w:tcPr>
            <w:tcW w:w="1469" w:type="dxa"/>
            <w:gridSpan w:val="2"/>
          </w:tcPr>
          <w:p w14:paraId="3171304A" w14:textId="77777777" w:rsidR="007D3335" w:rsidRPr="00D71C1B" w:rsidRDefault="007D3335" w:rsidP="007D3335">
            <w:pPr>
              <w:tabs>
                <w:tab w:val="center" w:pos="4252"/>
                <w:tab w:val="right" w:pos="8504"/>
              </w:tabs>
              <w:ind w:left="426"/>
              <w:jc w:val="center"/>
              <w:rPr>
                <w:rFonts w:ascii="Arial" w:hAnsi="Arial" w:cs="Arial"/>
                <w:b/>
              </w:rPr>
            </w:pPr>
            <w:r w:rsidRPr="00D71C1B">
              <w:rPr>
                <w:rFonts w:ascii="Arial" w:hAnsi="Arial" w:cs="Arial"/>
                <w:b/>
              </w:rPr>
              <w:t>POMCA</w:t>
            </w:r>
          </w:p>
        </w:tc>
        <w:tc>
          <w:tcPr>
            <w:tcW w:w="1570" w:type="dxa"/>
          </w:tcPr>
          <w:p w14:paraId="5E56552E" w14:textId="77777777" w:rsidR="007D3335" w:rsidRPr="00D71C1B" w:rsidRDefault="007D3335" w:rsidP="007D3335">
            <w:pPr>
              <w:tabs>
                <w:tab w:val="center" w:pos="4252"/>
                <w:tab w:val="right" w:pos="8504"/>
              </w:tabs>
              <w:ind w:left="426"/>
              <w:jc w:val="center"/>
              <w:rPr>
                <w:rFonts w:ascii="Arial" w:hAnsi="Arial" w:cs="Arial"/>
                <w:b/>
              </w:rPr>
            </w:pPr>
            <w:r w:rsidRPr="00D71C1B">
              <w:rPr>
                <w:rFonts w:ascii="Arial" w:hAnsi="Arial" w:cs="Arial"/>
                <w:b/>
              </w:rPr>
              <w:t>Cuenca</w:t>
            </w:r>
          </w:p>
        </w:tc>
        <w:tc>
          <w:tcPr>
            <w:tcW w:w="1134" w:type="dxa"/>
          </w:tcPr>
          <w:p w14:paraId="310EBECC" w14:textId="77777777" w:rsidR="007D3335" w:rsidRPr="00D71C1B" w:rsidRDefault="007D3335" w:rsidP="00F851AE">
            <w:pPr>
              <w:tabs>
                <w:tab w:val="center" w:pos="4252"/>
                <w:tab w:val="right" w:pos="8504"/>
              </w:tabs>
              <w:jc w:val="center"/>
              <w:rPr>
                <w:rFonts w:ascii="Arial" w:hAnsi="Arial" w:cs="Arial"/>
                <w:b/>
              </w:rPr>
            </w:pPr>
            <w:r w:rsidRPr="00D71C1B">
              <w:rPr>
                <w:rFonts w:ascii="Arial" w:hAnsi="Arial" w:cs="Arial"/>
                <w:b/>
              </w:rPr>
              <w:t>% cuenca</w:t>
            </w:r>
          </w:p>
        </w:tc>
        <w:tc>
          <w:tcPr>
            <w:tcW w:w="1950" w:type="dxa"/>
          </w:tcPr>
          <w:p w14:paraId="1DBA5FF8" w14:textId="77777777" w:rsidR="007D3335" w:rsidRPr="00D71C1B" w:rsidRDefault="007D3335" w:rsidP="00F851AE">
            <w:pPr>
              <w:tabs>
                <w:tab w:val="center" w:pos="4252"/>
                <w:tab w:val="right" w:pos="8504"/>
              </w:tabs>
              <w:jc w:val="center"/>
              <w:rPr>
                <w:rFonts w:ascii="Arial" w:hAnsi="Arial" w:cs="Arial"/>
                <w:b/>
              </w:rPr>
            </w:pPr>
            <w:r w:rsidRPr="00D71C1B">
              <w:rPr>
                <w:rFonts w:ascii="Arial" w:hAnsi="Arial" w:cs="Arial"/>
                <w:b/>
              </w:rPr>
              <w:t>Total, por municipio</w:t>
            </w:r>
          </w:p>
        </w:tc>
      </w:tr>
      <w:tr w:rsidR="007D3335" w:rsidRPr="006201A8" w14:paraId="23D506C6" w14:textId="77777777" w:rsidTr="00890A58">
        <w:trPr>
          <w:trHeight w:val="140"/>
          <w:jc w:val="center"/>
        </w:trPr>
        <w:tc>
          <w:tcPr>
            <w:tcW w:w="1384" w:type="dxa"/>
          </w:tcPr>
          <w:p w14:paraId="34A225E9" w14:textId="77777777" w:rsidR="007D3335" w:rsidRPr="008744AD" w:rsidRDefault="007D3335" w:rsidP="005D0B1D">
            <w:pPr>
              <w:tabs>
                <w:tab w:val="center" w:pos="4252"/>
                <w:tab w:val="right" w:pos="8504"/>
              </w:tabs>
              <w:jc w:val="center"/>
              <w:rPr>
                <w:rFonts w:ascii="Arial" w:hAnsi="Arial" w:cs="Arial"/>
                <w:lang w:val="es-CO" w:eastAsia="es-CO"/>
              </w:rPr>
            </w:pPr>
            <w:r w:rsidRPr="008744AD">
              <w:rPr>
                <w:rFonts w:ascii="Arial" w:hAnsi="Arial" w:cs="Arial"/>
                <w:lang w:val="es-CO" w:eastAsia="es-CO"/>
              </w:rPr>
              <w:t>Bogotá</w:t>
            </w:r>
          </w:p>
        </w:tc>
        <w:tc>
          <w:tcPr>
            <w:tcW w:w="1781" w:type="dxa"/>
          </w:tcPr>
          <w:p w14:paraId="4B951CAF" w14:textId="77777777" w:rsidR="007D3335" w:rsidRPr="008744AD" w:rsidRDefault="007D3335" w:rsidP="005D0B1D">
            <w:pPr>
              <w:tabs>
                <w:tab w:val="center" w:pos="4252"/>
                <w:tab w:val="right" w:pos="8504"/>
              </w:tabs>
              <w:jc w:val="center"/>
              <w:rPr>
                <w:rFonts w:ascii="Arial" w:hAnsi="Arial" w:cs="Arial"/>
              </w:rPr>
            </w:pPr>
            <w:r w:rsidRPr="008744AD">
              <w:rPr>
                <w:rFonts w:ascii="Arial" w:hAnsi="Arial" w:cs="Arial"/>
              </w:rPr>
              <w:t>Casco Urbano</w:t>
            </w:r>
          </w:p>
        </w:tc>
        <w:tc>
          <w:tcPr>
            <w:tcW w:w="1469" w:type="dxa"/>
            <w:gridSpan w:val="2"/>
          </w:tcPr>
          <w:p w14:paraId="327A3287" w14:textId="0AC38F86" w:rsidR="007D3335" w:rsidRPr="008744AD" w:rsidRDefault="007D3335" w:rsidP="005D0B1D">
            <w:pPr>
              <w:tabs>
                <w:tab w:val="center" w:pos="4252"/>
                <w:tab w:val="right" w:pos="8504"/>
              </w:tabs>
              <w:jc w:val="center"/>
              <w:rPr>
                <w:rFonts w:ascii="Arial" w:hAnsi="Arial" w:cs="Arial"/>
              </w:rPr>
            </w:pPr>
            <w:r w:rsidRPr="008744AD">
              <w:rPr>
                <w:rFonts w:ascii="Arial" w:hAnsi="Arial" w:cs="Arial"/>
              </w:rPr>
              <w:t>Río Bogotá</w:t>
            </w:r>
            <w:r w:rsidR="003F0712" w:rsidRPr="008744AD">
              <w:rPr>
                <w:rFonts w:ascii="Arial" w:hAnsi="Arial" w:cs="Arial"/>
              </w:rPr>
              <w:t>-SZH</w:t>
            </w:r>
          </w:p>
        </w:tc>
        <w:tc>
          <w:tcPr>
            <w:tcW w:w="1570" w:type="dxa"/>
          </w:tcPr>
          <w:p w14:paraId="14F12D6D" w14:textId="05A4E24B" w:rsidR="007D3335" w:rsidRPr="008744AD" w:rsidRDefault="007D3335" w:rsidP="005D0B1D">
            <w:pPr>
              <w:tabs>
                <w:tab w:val="center" w:pos="4252"/>
                <w:tab w:val="right" w:pos="8504"/>
              </w:tabs>
              <w:jc w:val="center"/>
              <w:rPr>
                <w:rFonts w:ascii="Arial" w:hAnsi="Arial" w:cs="Arial"/>
              </w:rPr>
            </w:pPr>
            <w:r w:rsidRPr="008744AD">
              <w:rPr>
                <w:rFonts w:ascii="Arial" w:hAnsi="Arial" w:cs="Arial"/>
              </w:rPr>
              <w:t>Río</w:t>
            </w:r>
            <w:r w:rsidR="003F0712" w:rsidRPr="008744AD">
              <w:rPr>
                <w:rFonts w:ascii="Arial" w:hAnsi="Arial" w:cs="Arial"/>
              </w:rPr>
              <w:t xml:space="preserve"> Tunjuelo</w:t>
            </w:r>
          </w:p>
        </w:tc>
        <w:tc>
          <w:tcPr>
            <w:tcW w:w="1134" w:type="dxa"/>
          </w:tcPr>
          <w:p w14:paraId="036873E9" w14:textId="4EC10621" w:rsidR="007D3335" w:rsidRPr="008744AD" w:rsidRDefault="00FB7A82" w:rsidP="005D0B1D">
            <w:pPr>
              <w:tabs>
                <w:tab w:val="center" w:pos="4252"/>
                <w:tab w:val="right" w:pos="8504"/>
              </w:tabs>
              <w:jc w:val="center"/>
              <w:rPr>
                <w:rFonts w:ascii="Arial" w:hAnsi="Arial" w:cs="Arial"/>
              </w:rPr>
            </w:pPr>
            <w:r>
              <w:rPr>
                <w:rFonts w:ascii="Arial" w:hAnsi="Arial" w:cs="Arial"/>
              </w:rPr>
              <w:t>30</w:t>
            </w:r>
          </w:p>
        </w:tc>
        <w:tc>
          <w:tcPr>
            <w:tcW w:w="1950" w:type="dxa"/>
          </w:tcPr>
          <w:p w14:paraId="593365CB" w14:textId="1CD91782" w:rsidR="007D3335" w:rsidRPr="008744AD" w:rsidRDefault="00FB7A82" w:rsidP="005D0B1D">
            <w:pPr>
              <w:tabs>
                <w:tab w:val="center" w:pos="4252"/>
                <w:tab w:val="right" w:pos="8504"/>
              </w:tabs>
              <w:jc w:val="center"/>
              <w:rPr>
                <w:rFonts w:ascii="Arial" w:hAnsi="Arial" w:cs="Arial"/>
              </w:rPr>
            </w:pPr>
            <w:r>
              <w:rPr>
                <w:rFonts w:ascii="Arial" w:hAnsi="Arial" w:cs="Arial"/>
              </w:rPr>
              <w:t>30</w:t>
            </w:r>
          </w:p>
        </w:tc>
      </w:tr>
      <w:tr w:rsidR="00C87FAE" w:rsidRPr="006201A8" w14:paraId="02381F3E" w14:textId="77777777" w:rsidTr="00890A58">
        <w:trPr>
          <w:trHeight w:val="140"/>
          <w:jc w:val="center"/>
        </w:trPr>
        <w:tc>
          <w:tcPr>
            <w:tcW w:w="1384" w:type="dxa"/>
          </w:tcPr>
          <w:p w14:paraId="6A84FD8B" w14:textId="5D653979" w:rsidR="00C87FAE" w:rsidRPr="008744AD" w:rsidRDefault="00C87FAE" w:rsidP="005D0B1D">
            <w:pPr>
              <w:tabs>
                <w:tab w:val="center" w:pos="4252"/>
                <w:tab w:val="right" w:pos="8504"/>
              </w:tabs>
              <w:jc w:val="center"/>
              <w:rPr>
                <w:rFonts w:ascii="Arial" w:hAnsi="Arial" w:cs="Arial"/>
                <w:lang w:val="es-CO" w:eastAsia="es-CO"/>
              </w:rPr>
            </w:pPr>
            <w:r w:rsidRPr="008744AD">
              <w:rPr>
                <w:rFonts w:ascii="Arial" w:hAnsi="Arial" w:cs="Arial"/>
                <w:lang w:val="es-CO" w:eastAsia="es-CO"/>
              </w:rPr>
              <w:t>Chocontá</w:t>
            </w:r>
          </w:p>
        </w:tc>
        <w:tc>
          <w:tcPr>
            <w:tcW w:w="1781" w:type="dxa"/>
          </w:tcPr>
          <w:p w14:paraId="0AFFAF77" w14:textId="6BCC7425" w:rsidR="00C87FAE" w:rsidRPr="008744AD" w:rsidRDefault="00021723" w:rsidP="005D0B1D">
            <w:pPr>
              <w:tabs>
                <w:tab w:val="center" w:pos="4252"/>
                <w:tab w:val="right" w:pos="8504"/>
              </w:tabs>
              <w:jc w:val="center"/>
              <w:rPr>
                <w:rFonts w:ascii="Arial" w:hAnsi="Arial" w:cs="Arial"/>
              </w:rPr>
            </w:pPr>
            <w:proofErr w:type="spellStart"/>
            <w:r>
              <w:rPr>
                <w:rFonts w:ascii="Arial" w:hAnsi="Arial" w:cs="Arial"/>
              </w:rPr>
              <w:t>Chinganacio</w:t>
            </w:r>
            <w:proofErr w:type="spellEnd"/>
          </w:p>
        </w:tc>
        <w:tc>
          <w:tcPr>
            <w:tcW w:w="1469" w:type="dxa"/>
            <w:gridSpan w:val="2"/>
          </w:tcPr>
          <w:p w14:paraId="0DFB2646" w14:textId="1DB8CD91" w:rsidR="00C87FAE" w:rsidRPr="008744AD" w:rsidRDefault="00C87FAE" w:rsidP="005D0B1D">
            <w:pPr>
              <w:tabs>
                <w:tab w:val="center" w:pos="4252"/>
                <w:tab w:val="right" w:pos="8504"/>
              </w:tabs>
              <w:jc w:val="center"/>
              <w:rPr>
                <w:rFonts w:ascii="Arial" w:hAnsi="Arial" w:cs="Arial"/>
              </w:rPr>
            </w:pPr>
            <w:r w:rsidRPr="008744AD">
              <w:rPr>
                <w:rFonts w:ascii="Arial" w:hAnsi="Arial" w:cs="Arial"/>
              </w:rPr>
              <w:t>Río Bogotá-SZH</w:t>
            </w:r>
          </w:p>
        </w:tc>
        <w:tc>
          <w:tcPr>
            <w:tcW w:w="1570" w:type="dxa"/>
          </w:tcPr>
          <w:p w14:paraId="76F80E30" w14:textId="0D0F2C0C" w:rsidR="00C87FAE" w:rsidRPr="008744AD" w:rsidRDefault="00C87FAE" w:rsidP="005D0B1D">
            <w:pPr>
              <w:tabs>
                <w:tab w:val="center" w:pos="4252"/>
                <w:tab w:val="right" w:pos="8504"/>
              </w:tabs>
              <w:jc w:val="center"/>
              <w:rPr>
                <w:rFonts w:ascii="Arial" w:hAnsi="Arial" w:cs="Arial"/>
              </w:rPr>
            </w:pPr>
            <w:r w:rsidRPr="008744AD">
              <w:rPr>
                <w:rFonts w:ascii="Arial" w:hAnsi="Arial" w:cs="Arial"/>
              </w:rPr>
              <w:t>Río Alto Bogotá</w:t>
            </w:r>
          </w:p>
        </w:tc>
        <w:tc>
          <w:tcPr>
            <w:tcW w:w="1134" w:type="dxa"/>
          </w:tcPr>
          <w:p w14:paraId="25454193" w14:textId="4F1C48AC" w:rsidR="00C87FAE" w:rsidRPr="008744AD" w:rsidRDefault="00F31252" w:rsidP="005D0B1D">
            <w:pPr>
              <w:tabs>
                <w:tab w:val="center" w:pos="4252"/>
                <w:tab w:val="right" w:pos="8504"/>
              </w:tabs>
              <w:jc w:val="center"/>
              <w:rPr>
                <w:rFonts w:ascii="Arial" w:hAnsi="Arial" w:cs="Arial"/>
              </w:rPr>
            </w:pPr>
            <w:r>
              <w:rPr>
                <w:rFonts w:ascii="Arial" w:hAnsi="Arial" w:cs="Arial"/>
              </w:rPr>
              <w:t>30</w:t>
            </w:r>
          </w:p>
        </w:tc>
        <w:tc>
          <w:tcPr>
            <w:tcW w:w="1950" w:type="dxa"/>
          </w:tcPr>
          <w:p w14:paraId="6CF15ADF" w14:textId="76EAB004" w:rsidR="00C87FAE" w:rsidRPr="008744AD" w:rsidRDefault="00F31252" w:rsidP="005D0B1D">
            <w:pPr>
              <w:tabs>
                <w:tab w:val="center" w:pos="4252"/>
                <w:tab w:val="right" w:pos="8504"/>
              </w:tabs>
              <w:jc w:val="center"/>
              <w:rPr>
                <w:rFonts w:ascii="Arial" w:hAnsi="Arial" w:cs="Arial"/>
              </w:rPr>
            </w:pPr>
            <w:r>
              <w:rPr>
                <w:rFonts w:ascii="Arial" w:hAnsi="Arial" w:cs="Arial"/>
              </w:rPr>
              <w:t>30</w:t>
            </w:r>
          </w:p>
        </w:tc>
      </w:tr>
      <w:tr w:rsidR="00035A6F" w:rsidRPr="006201A8" w14:paraId="0ABEE303" w14:textId="77777777" w:rsidTr="00890A58">
        <w:trPr>
          <w:trHeight w:val="140"/>
          <w:jc w:val="center"/>
        </w:trPr>
        <w:tc>
          <w:tcPr>
            <w:tcW w:w="1384" w:type="dxa"/>
            <w:vMerge w:val="restart"/>
          </w:tcPr>
          <w:p w14:paraId="00A1870B" w14:textId="77777777" w:rsidR="0068096F" w:rsidRDefault="0068096F" w:rsidP="005D0B1D">
            <w:pPr>
              <w:tabs>
                <w:tab w:val="center" w:pos="4252"/>
                <w:tab w:val="right" w:pos="8504"/>
              </w:tabs>
              <w:jc w:val="center"/>
              <w:rPr>
                <w:rFonts w:ascii="Arial" w:hAnsi="Arial" w:cs="Arial"/>
                <w:lang w:val="es-CO" w:eastAsia="es-CO"/>
              </w:rPr>
            </w:pPr>
          </w:p>
          <w:p w14:paraId="08097325" w14:textId="77777777" w:rsidR="0068096F" w:rsidRDefault="0068096F" w:rsidP="005D0B1D">
            <w:pPr>
              <w:tabs>
                <w:tab w:val="center" w:pos="4252"/>
                <w:tab w:val="right" w:pos="8504"/>
              </w:tabs>
              <w:jc w:val="center"/>
              <w:rPr>
                <w:rFonts w:ascii="Arial" w:hAnsi="Arial" w:cs="Arial"/>
                <w:lang w:val="es-CO" w:eastAsia="es-CO"/>
              </w:rPr>
            </w:pPr>
          </w:p>
          <w:p w14:paraId="56328BDD" w14:textId="4FC65DCD" w:rsidR="00035A6F" w:rsidRPr="008744AD" w:rsidRDefault="00035A6F" w:rsidP="005D0B1D">
            <w:pPr>
              <w:tabs>
                <w:tab w:val="center" w:pos="4252"/>
                <w:tab w:val="right" w:pos="8504"/>
              </w:tabs>
              <w:jc w:val="center"/>
              <w:rPr>
                <w:rFonts w:ascii="Arial" w:hAnsi="Arial" w:cs="Arial"/>
                <w:lang w:val="es-CO" w:eastAsia="es-CO"/>
              </w:rPr>
            </w:pPr>
            <w:r w:rsidRPr="008744AD">
              <w:rPr>
                <w:rFonts w:ascii="Arial" w:hAnsi="Arial" w:cs="Arial"/>
                <w:lang w:val="es-CO" w:eastAsia="es-CO"/>
              </w:rPr>
              <w:t>Villapinzón</w:t>
            </w:r>
          </w:p>
        </w:tc>
        <w:tc>
          <w:tcPr>
            <w:tcW w:w="1781" w:type="dxa"/>
          </w:tcPr>
          <w:p w14:paraId="6C2C8CED" w14:textId="4F80F6AF" w:rsidR="00035A6F" w:rsidRPr="008744AD" w:rsidRDefault="00035A6F" w:rsidP="005D0B1D">
            <w:pPr>
              <w:tabs>
                <w:tab w:val="center" w:pos="4252"/>
                <w:tab w:val="right" w:pos="8504"/>
              </w:tabs>
              <w:jc w:val="center"/>
              <w:rPr>
                <w:rFonts w:ascii="Arial" w:hAnsi="Arial" w:cs="Arial"/>
              </w:rPr>
            </w:pPr>
            <w:r>
              <w:rPr>
                <w:rFonts w:ascii="Arial" w:hAnsi="Arial" w:cs="Arial"/>
              </w:rPr>
              <w:t>San pedro</w:t>
            </w:r>
          </w:p>
        </w:tc>
        <w:tc>
          <w:tcPr>
            <w:tcW w:w="1469" w:type="dxa"/>
            <w:gridSpan w:val="2"/>
          </w:tcPr>
          <w:p w14:paraId="04275E22" w14:textId="4B4F155B" w:rsidR="00035A6F" w:rsidRPr="008744AD" w:rsidRDefault="00035A6F" w:rsidP="005D0B1D">
            <w:pPr>
              <w:tabs>
                <w:tab w:val="center" w:pos="4252"/>
                <w:tab w:val="right" w:pos="8504"/>
              </w:tabs>
              <w:jc w:val="center"/>
              <w:rPr>
                <w:rFonts w:ascii="Arial" w:hAnsi="Arial" w:cs="Arial"/>
              </w:rPr>
            </w:pPr>
            <w:r w:rsidRPr="008744AD">
              <w:rPr>
                <w:rFonts w:ascii="Arial" w:hAnsi="Arial" w:cs="Arial"/>
              </w:rPr>
              <w:t>Río Bogotá-SZH</w:t>
            </w:r>
          </w:p>
        </w:tc>
        <w:tc>
          <w:tcPr>
            <w:tcW w:w="1570" w:type="dxa"/>
          </w:tcPr>
          <w:p w14:paraId="7552DF8B" w14:textId="26264DD0" w:rsidR="00035A6F" w:rsidRPr="008744AD" w:rsidRDefault="00035A6F" w:rsidP="005D0B1D">
            <w:pPr>
              <w:tabs>
                <w:tab w:val="center" w:pos="4252"/>
                <w:tab w:val="right" w:pos="8504"/>
              </w:tabs>
              <w:jc w:val="center"/>
              <w:rPr>
                <w:rFonts w:ascii="Arial" w:hAnsi="Arial" w:cs="Arial"/>
              </w:rPr>
            </w:pPr>
            <w:r w:rsidRPr="008744AD">
              <w:rPr>
                <w:rFonts w:ascii="Arial" w:hAnsi="Arial" w:cs="Arial"/>
              </w:rPr>
              <w:t>Río Alto Bogotá</w:t>
            </w:r>
          </w:p>
        </w:tc>
        <w:tc>
          <w:tcPr>
            <w:tcW w:w="1134" w:type="dxa"/>
          </w:tcPr>
          <w:p w14:paraId="0756C33F" w14:textId="16DBAC63" w:rsidR="00035A6F" w:rsidRPr="008744AD" w:rsidRDefault="004D0918" w:rsidP="005D0B1D">
            <w:pPr>
              <w:tabs>
                <w:tab w:val="center" w:pos="4252"/>
                <w:tab w:val="right" w:pos="8504"/>
              </w:tabs>
              <w:jc w:val="center"/>
              <w:rPr>
                <w:rFonts w:ascii="Arial" w:hAnsi="Arial" w:cs="Arial"/>
              </w:rPr>
            </w:pPr>
            <w:r>
              <w:rPr>
                <w:rFonts w:ascii="Arial" w:hAnsi="Arial" w:cs="Arial"/>
              </w:rPr>
              <w:t>20</w:t>
            </w:r>
          </w:p>
        </w:tc>
        <w:tc>
          <w:tcPr>
            <w:tcW w:w="1950" w:type="dxa"/>
            <w:vMerge w:val="restart"/>
          </w:tcPr>
          <w:p w14:paraId="3B76A422" w14:textId="77777777" w:rsidR="0068096F" w:rsidRDefault="0068096F" w:rsidP="005D0B1D">
            <w:pPr>
              <w:tabs>
                <w:tab w:val="center" w:pos="4252"/>
                <w:tab w:val="right" w:pos="8504"/>
              </w:tabs>
              <w:jc w:val="center"/>
              <w:rPr>
                <w:rFonts w:ascii="Arial" w:hAnsi="Arial" w:cs="Arial"/>
              </w:rPr>
            </w:pPr>
          </w:p>
          <w:p w14:paraId="3A1C8160" w14:textId="77777777" w:rsidR="0068096F" w:rsidRDefault="0068096F" w:rsidP="005D0B1D">
            <w:pPr>
              <w:tabs>
                <w:tab w:val="center" w:pos="4252"/>
                <w:tab w:val="right" w:pos="8504"/>
              </w:tabs>
              <w:jc w:val="center"/>
              <w:rPr>
                <w:rFonts w:ascii="Arial" w:hAnsi="Arial" w:cs="Arial"/>
              </w:rPr>
            </w:pPr>
          </w:p>
          <w:p w14:paraId="268D0328" w14:textId="6C20D418" w:rsidR="00035A6F" w:rsidRPr="008744AD" w:rsidRDefault="004D0918" w:rsidP="005D0B1D">
            <w:pPr>
              <w:tabs>
                <w:tab w:val="center" w:pos="4252"/>
                <w:tab w:val="right" w:pos="8504"/>
              </w:tabs>
              <w:jc w:val="center"/>
              <w:rPr>
                <w:rFonts w:ascii="Arial" w:hAnsi="Arial" w:cs="Arial"/>
              </w:rPr>
            </w:pPr>
            <w:r>
              <w:rPr>
                <w:rFonts w:ascii="Arial" w:hAnsi="Arial" w:cs="Arial"/>
              </w:rPr>
              <w:t>3</w:t>
            </w:r>
            <w:r w:rsidR="00F31252">
              <w:rPr>
                <w:rFonts w:ascii="Arial" w:hAnsi="Arial" w:cs="Arial"/>
              </w:rPr>
              <w:t>0</w:t>
            </w:r>
          </w:p>
        </w:tc>
      </w:tr>
      <w:tr w:rsidR="00035A6F" w:rsidRPr="006201A8" w14:paraId="3BE1F244" w14:textId="77777777" w:rsidTr="00890A58">
        <w:trPr>
          <w:trHeight w:val="140"/>
          <w:jc w:val="center"/>
        </w:trPr>
        <w:tc>
          <w:tcPr>
            <w:tcW w:w="1384" w:type="dxa"/>
            <w:vMerge/>
          </w:tcPr>
          <w:p w14:paraId="2B351EAC" w14:textId="77777777" w:rsidR="00035A6F" w:rsidRPr="008744AD" w:rsidRDefault="00035A6F" w:rsidP="005D0B1D">
            <w:pPr>
              <w:tabs>
                <w:tab w:val="center" w:pos="4252"/>
                <w:tab w:val="right" w:pos="8504"/>
              </w:tabs>
              <w:jc w:val="center"/>
              <w:rPr>
                <w:rFonts w:ascii="Arial" w:hAnsi="Arial" w:cs="Arial"/>
                <w:lang w:val="es-CO" w:eastAsia="es-CO"/>
              </w:rPr>
            </w:pPr>
          </w:p>
        </w:tc>
        <w:tc>
          <w:tcPr>
            <w:tcW w:w="1781" w:type="dxa"/>
          </w:tcPr>
          <w:p w14:paraId="2FE68294" w14:textId="62F032BA" w:rsidR="00035A6F" w:rsidRDefault="00035A6F" w:rsidP="005D0B1D">
            <w:pPr>
              <w:tabs>
                <w:tab w:val="center" w:pos="4252"/>
                <w:tab w:val="right" w:pos="8504"/>
              </w:tabs>
              <w:jc w:val="center"/>
              <w:rPr>
                <w:rFonts w:ascii="Arial" w:hAnsi="Arial" w:cs="Arial"/>
              </w:rPr>
            </w:pPr>
            <w:r>
              <w:rPr>
                <w:rFonts w:ascii="Arial" w:hAnsi="Arial" w:cs="Arial"/>
              </w:rPr>
              <w:t>Casa blanca</w:t>
            </w:r>
          </w:p>
        </w:tc>
        <w:tc>
          <w:tcPr>
            <w:tcW w:w="1469" w:type="dxa"/>
            <w:gridSpan w:val="2"/>
          </w:tcPr>
          <w:p w14:paraId="392C364B" w14:textId="2E6FFDD7" w:rsidR="00035A6F" w:rsidRPr="008744AD" w:rsidRDefault="00035A6F" w:rsidP="005D0B1D">
            <w:pPr>
              <w:tabs>
                <w:tab w:val="center" w:pos="4252"/>
                <w:tab w:val="right" w:pos="8504"/>
              </w:tabs>
              <w:jc w:val="center"/>
              <w:rPr>
                <w:rFonts w:ascii="Arial" w:hAnsi="Arial" w:cs="Arial"/>
              </w:rPr>
            </w:pPr>
            <w:r w:rsidRPr="008744AD">
              <w:rPr>
                <w:rFonts w:ascii="Arial" w:hAnsi="Arial" w:cs="Arial"/>
              </w:rPr>
              <w:t>Río Bogotá-SZH</w:t>
            </w:r>
          </w:p>
        </w:tc>
        <w:tc>
          <w:tcPr>
            <w:tcW w:w="1570" w:type="dxa"/>
          </w:tcPr>
          <w:p w14:paraId="702B9C82" w14:textId="1969DE06" w:rsidR="00035A6F" w:rsidRPr="008744AD" w:rsidRDefault="00035A6F" w:rsidP="005D0B1D">
            <w:pPr>
              <w:tabs>
                <w:tab w:val="center" w:pos="4252"/>
                <w:tab w:val="right" w:pos="8504"/>
              </w:tabs>
              <w:jc w:val="center"/>
              <w:rPr>
                <w:rFonts w:ascii="Arial" w:hAnsi="Arial" w:cs="Arial"/>
              </w:rPr>
            </w:pPr>
            <w:r w:rsidRPr="008744AD">
              <w:rPr>
                <w:rFonts w:ascii="Arial" w:hAnsi="Arial" w:cs="Arial"/>
              </w:rPr>
              <w:t>Río Alto Bogotá</w:t>
            </w:r>
          </w:p>
        </w:tc>
        <w:tc>
          <w:tcPr>
            <w:tcW w:w="1134" w:type="dxa"/>
          </w:tcPr>
          <w:p w14:paraId="54200915" w14:textId="3E7C6B23" w:rsidR="00035A6F" w:rsidRDefault="004D0918" w:rsidP="005D0B1D">
            <w:pPr>
              <w:tabs>
                <w:tab w:val="center" w:pos="4252"/>
                <w:tab w:val="right" w:pos="8504"/>
              </w:tabs>
              <w:jc w:val="center"/>
              <w:rPr>
                <w:rFonts w:ascii="Arial" w:hAnsi="Arial" w:cs="Arial"/>
              </w:rPr>
            </w:pPr>
            <w:r>
              <w:rPr>
                <w:rFonts w:ascii="Arial" w:hAnsi="Arial" w:cs="Arial"/>
              </w:rPr>
              <w:t>1</w:t>
            </w:r>
            <w:r w:rsidR="00F31252">
              <w:rPr>
                <w:rFonts w:ascii="Arial" w:hAnsi="Arial" w:cs="Arial"/>
              </w:rPr>
              <w:t>0</w:t>
            </w:r>
          </w:p>
        </w:tc>
        <w:tc>
          <w:tcPr>
            <w:tcW w:w="1950" w:type="dxa"/>
            <w:vMerge/>
          </w:tcPr>
          <w:p w14:paraId="6C094D28" w14:textId="77777777" w:rsidR="00035A6F" w:rsidRDefault="00035A6F" w:rsidP="005D0B1D">
            <w:pPr>
              <w:tabs>
                <w:tab w:val="center" w:pos="4252"/>
                <w:tab w:val="right" w:pos="8504"/>
              </w:tabs>
              <w:ind w:left="426"/>
              <w:jc w:val="center"/>
              <w:rPr>
                <w:rFonts w:ascii="Arial" w:hAnsi="Arial" w:cs="Arial"/>
              </w:rPr>
            </w:pPr>
          </w:p>
        </w:tc>
      </w:tr>
      <w:tr w:rsidR="00CE6530" w:rsidRPr="006201A8" w14:paraId="5A74B92D" w14:textId="77777777" w:rsidTr="00890A58">
        <w:trPr>
          <w:trHeight w:val="140"/>
          <w:jc w:val="center"/>
        </w:trPr>
        <w:tc>
          <w:tcPr>
            <w:tcW w:w="1384" w:type="dxa"/>
          </w:tcPr>
          <w:p w14:paraId="2042DC5C" w14:textId="5FAA287F" w:rsidR="00CE6530" w:rsidRPr="008744AD" w:rsidRDefault="00CE6530" w:rsidP="005D0B1D">
            <w:pPr>
              <w:tabs>
                <w:tab w:val="center" w:pos="4252"/>
                <w:tab w:val="right" w:pos="8504"/>
              </w:tabs>
              <w:jc w:val="center"/>
              <w:rPr>
                <w:rFonts w:ascii="Arial" w:hAnsi="Arial" w:cs="Arial"/>
                <w:lang w:val="es-CO" w:eastAsia="es-CO"/>
              </w:rPr>
            </w:pPr>
            <w:r>
              <w:rPr>
                <w:rFonts w:ascii="Arial" w:hAnsi="Arial" w:cs="Arial"/>
                <w:lang w:val="es-CO" w:eastAsia="es-CO"/>
              </w:rPr>
              <w:t>Cajicá</w:t>
            </w:r>
          </w:p>
        </w:tc>
        <w:tc>
          <w:tcPr>
            <w:tcW w:w="1781" w:type="dxa"/>
          </w:tcPr>
          <w:p w14:paraId="400C7E54" w14:textId="5C76E1FD" w:rsidR="00CE6530" w:rsidRDefault="00CE6530" w:rsidP="005D0B1D">
            <w:pPr>
              <w:tabs>
                <w:tab w:val="center" w:pos="4252"/>
                <w:tab w:val="right" w:pos="8504"/>
              </w:tabs>
              <w:jc w:val="center"/>
              <w:rPr>
                <w:rFonts w:ascii="Arial" w:hAnsi="Arial" w:cs="Arial"/>
              </w:rPr>
            </w:pPr>
            <w:r w:rsidRPr="00D71C1B">
              <w:rPr>
                <w:rFonts w:ascii="Arial" w:hAnsi="Arial" w:cs="Arial"/>
              </w:rPr>
              <w:t>Casco Urbano</w:t>
            </w:r>
          </w:p>
        </w:tc>
        <w:tc>
          <w:tcPr>
            <w:tcW w:w="1469" w:type="dxa"/>
            <w:gridSpan w:val="2"/>
          </w:tcPr>
          <w:p w14:paraId="3A572C3D" w14:textId="57C87C67" w:rsidR="00CE6530" w:rsidRPr="008744AD" w:rsidRDefault="00CE6530" w:rsidP="005D0B1D">
            <w:pPr>
              <w:tabs>
                <w:tab w:val="center" w:pos="4252"/>
                <w:tab w:val="right" w:pos="8504"/>
              </w:tabs>
              <w:jc w:val="center"/>
              <w:rPr>
                <w:rFonts w:ascii="Arial" w:hAnsi="Arial" w:cs="Arial"/>
              </w:rPr>
            </w:pPr>
            <w:r w:rsidRPr="00D71C1B">
              <w:rPr>
                <w:rFonts w:ascii="Arial" w:hAnsi="Arial" w:cs="Arial"/>
              </w:rPr>
              <w:t>Río Bogotá-SZH</w:t>
            </w:r>
          </w:p>
        </w:tc>
        <w:tc>
          <w:tcPr>
            <w:tcW w:w="1570" w:type="dxa"/>
          </w:tcPr>
          <w:p w14:paraId="3D490431" w14:textId="41595EEC" w:rsidR="00CE6530" w:rsidRPr="008744AD" w:rsidRDefault="00CE6530" w:rsidP="005D0B1D">
            <w:pPr>
              <w:tabs>
                <w:tab w:val="center" w:pos="4252"/>
                <w:tab w:val="right" w:pos="8504"/>
              </w:tabs>
              <w:jc w:val="center"/>
              <w:rPr>
                <w:rFonts w:ascii="Arial" w:hAnsi="Arial" w:cs="Arial"/>
              </w:rPr>
            </w:pPr>
            <w:r w:rsidRPr="00D71C1B">
              <w:rPr>
                <w:rFonts w:ascii="Arial" w:hAnsi="Arial" w:cs="Arial"/>
              </w:rPr>
              <w:t xml:space="preserve">Sector </w:t>
            </w:r>
            <w:proofErr w:type="spellStart"/>
            <w:r w:rsidRPr="00D71C1B">
              <w:rPr>
                <w:rFonts w:ascii="Arial" w:hAnsi="Arial" w:cs="Arial"/>
              </w:rPr>
              <w:t>Tibitoc</w:t>
            </w:r>
            <w:proofErr w:type="spellEnd"/>
            <w:r w:rsidRPr="00D71C1B">
              <w:rPr>
                <w:rFonts w:ascii="Arial" w:hAnsi="Arial" w:cs="Arial"/>
              </w:rPr>
              <w:t xml:space="preserve"> - Soacha</w:t>
            </w:r>
          </w:p>
        </w:tc>
        <w:tc>
          <w:tcPr>
            <w:tcW w:w="1134" w:type="dxa"/>
          </w:tcPr>
          <w:p w14:paraId="35329216" w14:textId="671758DE" w:rsidR="00CE6530" w:rsidRDefault="00FB7A82" w:rsidP="005D0B1D">
            <w:pPr>
              <w:tabs>
                <w:tab w:val="center" w:pos="4252"/>
                <w:tab w:val="right" w:pos="8504"/>
              </w:tabs>
              <w:jc w:val="center"/>
              <w:rPr>
                <w:rFonts w:ascii="Arial" w:hAnsi="Arial" w:cs="Arial"/>
              </w:rPr>
            </w:pPr>
            <w:r>
              <w:rPr>
                <w:rFonts w:ascii="Arial" w:hAnsi="Arial" w:cs="Arial"/>
              </w:rPr>
              <w:t>10</w:t>
            </w:r>
          </w:p>
        </w:tc>
        <w:tc>
          <w:tcPr>
            <w:tcW w:w="1950" w:type="dxa"/>
          </w:tcPr>
          <w:p w14:paraId="701B1800" w14:textId="1CD641A6" w:rsidR="00CE6530" w:rsidRDefault="00FB7A82" w:rsidP="005D0B1D">
            <w:pPr>
              <w:tabs>
                <w:tab w:val="center" w:pos="4252"/>
                <w:tab w:val="right" w:pos="8504"/>
              </w:tabs>
              <w:jc w:val="center"/>
              <w:rPr>
                <w:rFonts w:ascii="Arial" w:hAnsi="Arial" w:cs="Arial"/>
              </w:rPr>
            </w:pPr>
            <w:r>
              <w:rPr>
                <w:rFonts w:ascii="Arial" w:hAnsi="Arial" w:cs="Arial"/>
              </w:rPr>
              <w:t>10</w:t>
            </w:r>
          </w:p>
        </w:tc>
      </w:tr>
      <w:tr w:rsidR="00FD07F0" w:rsidRPr="006201A8" w14:paraId="52FC6C09" w14:textId="77777777" w:rsidTr="00890A58">
        <w:trPr>
          <w:trHeight w:val="140"/>
          <w:jc w:val="center"/>
        </w:trPr>
        <w:tc>
          <w:tcPr>
            <w:tcW w:w="1384" w:type="dxa"/>
          </w:tcPr>
          <w:p w14:paraId="550859D9" w14:textId="77777777" w:rsidR="00FD07F0" w:rsidRDefault="00FD07F0" w:rsidP="005D0B1D">
            <w:pPr>
              <w:tabs>
                <w:tab w:val="center" w:pos="4252"/>
                <w:tab w:val="right" w:pos="8504"/>
              </w:tabs>
              <w:jc w:val="center"/>
              <w:rPr>
                <w:rFonts w:ascii="Arial" w:hAnsi="Arial" w:cs="Arial"/>
                <w:lang w:val="es-CO" w:eastAsia="es-CO"/>
              </w:rPr>
            </w:pPr>
          </w:p>
        </w:tc>
        <w:tc>
          <w:tcPr>
            <w:tcW w:w="1781" w:type="dxa"/>
          </w:tcPr>
          <w:p w14:paraId="3C6BC641" w14:textId="77777777" w:rsidR="00FD07F0" w:rsidRPr="00D71C1B" w:rsidRDefault="00FD07F0" w:rsidP="005D0B1D">
            <w:pPr>
              <w:tabs>
                <w:tab w:val="center" w:pos="4252"/>
                <w:tab w:val="right" w:pos="8504"/>
              </w:tabs>
              <w:jc w:val="center"/>
              <w:rPr>
                <w:rFonts w:ascii="Arial" w:hAnsi="Arial" w:cs="Arial"/>
              </w:rPr>
            </w:pPr>
          </w:p>
        </w:tc>
        <w:tc>
          <w:tcPr>
            <w:tcW w:w="1469" w:type="dxa"/>
            <w:gridSpan w:val="2"/>
          </w:tcPr>
          <w:p w14:paraId="0DA17F16" w14:textId="77777777" w:rsidR="00FD07F0" w:rsidRPr="00D71C1B" w:rsidRDefault="00FD07F0" w:rsidP="005D0B1D">
            <w:pPr>
              <w:tabs>
                <w:tab w:val="center" w:pos="4252"/>
                <w:tab w:val="right" w:pos="8504"/>
              </w:tabs>
              <w:jc w:val="center"/>
              <w:rPr>
                <w:rFonts w:ascii="Arial" w:hAnsi="Arial" w:cs="Arial"/>
              </w:rPr>
            </w:pPr>
          </w:p>
        </w:tc>
        <w:tc>
          <w:tcPr>
            <w:tcW w:w="1570" w:type="dxa"/>
          </w:tcPr>
          <w:p w14:paraId="07952FCF" w14:textId="77777777" w:rsidR="00FD07F0" w:rsidRPr="00D71C1B" w:rsidRDefault="00FD07F0" w:rsidP="005D0B1D">
            <w:pPr>
              <w:tabs>
                <w:tab w:val="center" w:pos="4252"/>
                <w:tab w:val="right" w:pos="8504"/>
              </w:tabs>
              <w:jc w:val="center"/>
              <w:rPr>
                <w:rFonts w:ascii="Arial" w:hAnsi="Arial" w:cs="Arial"/>
              </w:rPr>
            </w:pPr>
          </w:p>
        </w:tc>
        <w:tc>
          <w:tcPr>
            <w:tcW w:w="1134" w:type="dxa"/>
          </w:tcPr>
          <w:p w14:paraId="0157D040" w14:textId="77777777" w:rsidR="00FD07F0" w:rsidRDefault="00FD07F0" w:rsidP="005D0B1D">
            <w:pPr>
              <w:tabs>
                <w:tab w:val="center" w:pos="4252"/>
                <w:tab w:val="right" w:pos="8504"/>
              </w:tabs>
              <w:jc w:val="center"/>
              <w:rPr>
                <w:rFonts w:ascii="Arial" w:hAnsi="Arial" w:cs="Arial"/>
              </w:rPr>
            </w:pPr>
          </w:p>
        </w:tc>
        <w:tc>
          <w:tcPr>
            <w:tcW w:w="1950" w:type="dxa"/>
          </w:tcPr>
          <w:p w14:paraId="20DCD5A2" w14:textId="77777777" w:rsidR="00FD07F0" w:rsidRDefault="00FD07F0" w:rsidP="005D0B1D">
            <w:pPr>
              <w:tabs>
                <w:tab w:val="center" w:pos="4252"/>
                <w:tab w:val="right" w:pos="8504"/>
              </w:tabs>
              <w:jc w:val="center"/>
              <w:rPr>
                <w:rFonts w:ascii="Arial" w:hAnsi="Arial" w:cs="Arial"/>
              </w:rPr>
            </w:pPr>
          </w:p>
        </w:tc>
      </w:tr>
      <w:tr w:rsidR="00035A6F" w:rsidRPr="001C50AD" w14:paraId="34D6D9BD" w14:textId="77777777" w:rsidTr="00890A58">
        <w:trPr>
          <w:jc w:val="center"/>
        </w:trPr>
        <w:tc>
          <w:tcPr>
            <w:tcW w:w="4634" w:type="dxa"/>
            <w:gridSpan w:val="4"/>
          </w:tcPr>
          <w:p w14:paraId="3E718E3B" w14:textId="77777777" w:rsidR="00035A6F" w:rsidRPr="008744AD" w:rsidRDefault="00035A6F" w:rsidP="005D0B1D">
            <w:pPr>
              <w:tabs>
                <w:tab w:val="center" w:pos="4252"/>
                <w:tab w:val="right" w:pos="8504"/>
              </w:tabs>
              <w:ind w:left="426"/>
              <w:jc w:val="center"/>
              <w:rPr>
                <w:rFonts w:ascii="Arial" w:hAnsi="Arial" w:cs="Arial"/>
              </w:rPr>
            </w:pPr>
            <w:r w:rsidRPr="008744AD">
              <w:rPr>
                <w:rFonts w:ascii="Arial" w:hAnsi="Arial" w:cs="Arial"/>
                <w:b/>
                <w:bCs/>
                <w:lang w:val="es-CO" w:eastAsia="es-CO"/>
              </w:rPr>
              <w:t>Total</w:t>
            </w:r>
          </w:p>
        </w:tc>
        <w:tc>
          <w:tcPr>
            <w:tcW w:w="1570" w:type="dxa"/>
          </w:tcPr>
          <w:p w14:paraId="256A3F08" w14:textId="77777777" w:rsidR="00035A6F" w:rsidRPr="008744AD" w:rsidRDefault="00035A6F" w:rsidP="005D0B1D">
            <w:pPr>
              <w:tabs>
                <w:tab w:val="center" w:pos="4252"/>
                <w:tab w:val="right" w:pos="8504"/>
              </w:tabs>
              <w:ind w:left="426"/>
              <w:jc w:val="center"/>
              <w:rPr>
                <w:rFonts w:ascii="Arial" w:hAnsi="Arial" w:cs="Arial"/>
              </w:rPr>
            </w:pPr>
          </w:p>
        </w:tc>
        <w:tc>
          <w:tcPr>
            <w:tcW w:w="1134" w:type="dxa"/>
          </w:tcPr>
          <w:p w14:paraId="7800E853" w14:textId="77777777" w:rsidR="00035A6F" w:rsidRPr="008744AD" w:rsidRDefault="00035A6F" w:rsidP="005D0B1D">
            <w:pPr>
              <w:tabs>
                <w:tab w:val="center" w:pos="4252"/>
                <w:tab w:val="right" w:pos="8504"/>
              </w:tabs>
              <w:ind w:left="426"/>
              <w:jc w:val="center"/>
              <w:rPr>
                <w:rFonts w:ascii="Arial" w:hAnsi="Arial" w:cs="Arial"/>
              </w:rPr>
            </w:pPr>
          </w:p>
        </w:tc>
        <w:tc>
          <w:tcPr>
            <w:tcW w:w="1950" w:type="dxa"/>
          </w:tcPr>
          <w:p w14:paraId="55DDB0DC" w14:textId="77777777" w:rsidR="00035A6F" w:rsidRPr="008744AD" w:rsidRDefault="00035A6F" w:rsidP="00035A6F">
            <w:pPr>
              <w:tabs>
                <w:tab w:val="center" w:pos="4252"/>
                <w:tab w:val="right" w:pos="8504"/>
              </w:tabs>
              <w:ind w:left="426"/>
              <w:jc w:val="center"/>
              <w:rPr>
                <w:rFonts w:ascii="Arial" w:hAnsi="Arial" w:cs="Arial"/>
              </w:rPr>
            </w:pPr>
            <w:r w:rsidRPr="008744AD">
              <w:rPr>
                <w:rFonts w:ascii="Arial" w:hAnsi="Arial" w:cs="Arial"/>
              </w:rPr>
              <w:t>100%</w:t>
            </w:r>
          </w:p>
        </w:tc>
      </w:tr>
    </w:tbl>
    <w:p w14:paraId="29697766" w14:textId="77777777" w:rsidR="0011306E" w:rsidRDefault="0011306E" w:rsidP="00896024">
      <w:pPr>
        <w:pStyle w:val="Encabezado"/>
        <w:rPr>
          <w:rFonts w:ascii="Arial" w:hAnsi="Arial" w:cs="Arial"/>
          <w:b/>
          <w:lang w:val="es-ES"/>
        </w:rPr>
      </w:pPr>
    </w:p>
    <w:p w14:paraId="170102FF" w14:textId="77777777" w:rsidR="00087FEA" w:rsidRPr="001C50AD" w:rsidRDefault="00087FEA" w:rsidP="00087FEA">
      <w:pPr>
        <w:jc w:val="both"/>
        <w:rPr>
          <w:rFonts w:ascii="Arial" w:hAnsi="Arial" w:cs="Arial"/>
        </w:rPr>
      </w:pPr>
      <w:r w:rsidRPr="001C50AD">
        <w:rPr>
          <w:rFonts w:ascii="Arial" w:hAnsi="Arial" w:cs="Arial"/>
        </w:rPr>
        <w:t>El siguiente es el listado de Anexos que hacen parte integral del presente informe:</w:t>
      </w:r>
    </w:p>
    <w:p w14:paraId="1CDC9D4C" w14:textId="77777777" w:rsidR="00D77987" w:rsidRPr="001C50AD" w:rsidRDefault="00D77987" w:rsidP="00087FEA">
      <w:pPr>
        <w:jc w:val="both"/>
        <w:rPr>
          <w:rFonts w:ascii="Arial" w:hAnsi="Arial" w:cs="Arial"/>
        </w:rPr>
      </w:pPr>
    </w:p>
    <w:p w14:paraId="7874EB09" w14:textId="77777777" w:rsidR="003F0712" w:rsidRDefault="003F0712" w:rsidP="003F0712">
      <w:pPr>
        <w:jc w:val="both"/>
        <w:rPr>
          <w:rFonts w:ascii="Arial" w:hAnsi="Arial" w:cs="Arial"/>
        </w:rPr>
      </w:pPr>
      <w:r>
        <w:rPr>
          <w:rFonts w:ascii="Arial" w:hAnsi="Arial" w:cs="Arial"/>
        </w:rPr>
        <w:t>Obligación especifica 2 Promover acciones de producción</w:t>
      </w:r>
    </w:p>
    <w:p w14:paraId="3869A48B" w14:textId="77777777" w:rsidR="003F0712" w:rsidRPr="001C50AD" w:rsidRDefault="003F0712" w:rsidP="003F0712">
      <w:pPr>
        <w:jc w:val="both"/>
        <w:rPr>
          <w:rFonts w:ascii="Arial" w:hAnsi="Arial" w:cs="Arial"/>
        </w:rPr>
      </w:pPr>
      <w:r>
        <w:rPr>
          <w:rFonts w:ascii="Arial" w:hAnsi="Arial" w:cs="Arial"/>
        </w:rPr>
        <w:t xml:space="preserve">Obligación especifica 3 Acompañamiento a las empresas del sector </w:t>
      </w:r>
    </w:p>
    <w:p w14:paraId="47DA2E1B" w14:textId="77777777" w:rsidR="003F0712" w:rsidRPr="0011306E" w:rsidRDefault="003F0712" w:rsidP="003F0712">
      <w:pPr>
        <w:jc w:val="both"/>
        <w:rPr>
          <w:rFonts w:ascii="Arial" w:hAnsi="Arial" w:cs="Arial"/>
        </w:rPr>
      </w:pPr>
      <w:r w:rsidRPr="0011306E">
        <w:rPr>
          <w:rFonts w:ascii="Arial" w:hAnsi="Arial" w:cs="Arial"/>
        </w:rPr>
        <w:t>Obligación especifica 4 Apoyar la promoción de negocios sostenible</w:t>
      </w:r>
    </w:p>
    <w:p w14:paraId="182791D6" w14:textId="77777777" w:rsidR="003F0712" w:rsidRPr="0011306E" w:rsidRDefault="003F0712" w:rsidP="003F0712">
      <w:pPr>
        <w:jc w:val="both"/>
        <w:rPr>
          <w:rFonts w:ascii="Arial" w:hAnsi="Arial" w:cs="Arial"/>
        </w:rPr>
      </w:pPr>
      <w:r w:rsidRPr="0011306E">
        <w:rPr>
          <w:rFonts w:ascii="Arial" w:hAnsi="Arial" w:cs="Arial"/>
        </w:rPr>
        <w:t>Obligación especifica 5 Reuniones relacionadas con el objeto contractual</w:t>
      </w:r>
    </w:p>
    <w:p w14:paraId="411271EB" w14:textId="77777777" w:rsidR="003F0712" w:rsidRPr="0011306E" w:rsidRDefault="003F0712" w:rsidP="003F0712">
      <w:pPr>
        <w:jc w:val="both"/>
        <w:rPr>
          <w:rFonts w:ascii="Arial" w:hAnsi="Arial" w:cs="Arial"/>
        </w:rPr>
      </w:pPr>
      <w:r w:rsidRPr="0011306E">
        <w:rPr>
          <w:rFonts w:ascii="Arial" w:hAnsi="Arial" w:cs="Arial"/>
        </w:rPr>
        <w:t xml:space="preserve">Obligación especifica 6 Apoyo con la proyección </w:t>
      </w:r>
    </w:p>
    <w:p w14:paraId="7BA92088" w14:textId="77777777" w:rsidR="003F0712" w:rsidRPr="0011306E" w:rsidRDefault="003F0712" w:rsidP="003F0712">
      <w:pPr>
        <w:jc w:val="both"/>
        <w:rPr>
          <w:rFonts w:ascii="Arial" w:hAnsi="Arial" w:cs="Arial"/>
        </w:rPr>
      </w:pPr>
      <w:r w:rsidRPr="0011306E">
        <w:rPr>
          <w:rFonts w:ascii="Arial" w:hAnsi="Arial" w:cs="Arial"/>
        </w:rPr>
        <w:t>Obligación especifica 7 Huella verde</w:t>
      </w:r>
    </w:p>
    <w:p w14:paraId="2251EB48" w14:textId="77777777" w:rsidR="003F0712" w:rsidRPr="0011306E" w:rsidRDefault="003F0712" w:rsidP="003F0712">
      <w:pPr>
        <w:jc w:val="both"/>
        <w:rPr>
          <w:rFonts w:ascii="Arial" w:hAnsi="Arial" w:cs="Arial"/>
        </w:rPr>
      </w:pPr>
      <w:r w:rsidRPr="0011306E">
        <w:rPr>
          <w:rFonts w:ascii="Arial" w:hAnsi="Arial" w:cs="Arial"/>
        </w:rPr>
        <w:t>Obligación especifica 8 Actividades por parte del supervisor</w:t>
      </w:r>
    </w:p>
    <w:p w14:paraId="3BBBF5F5" w14:textId="77777777" w:rsidR="003F0712" w:rsidRPr="001C50AD" w:rsidRDefault="003F0712" w:rsidP="003F0712">
      <w:pPr>
        <w:jc w:val="both"/>
        <w:rPr>
          <w:rFonts w:ascii="Arial" w:hAnsi="Arial" w:cs="Arial"/>
        </w:rPr>
      </w:pPr>
      <w:r w:rsidRPr="0011306E">
        <w:rPr>
          <w:rFonts w:ascii="Arial" w:hAnsi="Arial" w:cs="Arial"/>
        </w:rPr>
        <w:t>Obligaciones generales</w:t>
      </w:r>
    </w:p>
    <w:p w14:paraId="4EE8AA6E" w14:textId="77777777" w:rsidR="008347E0" w:rsidRPr="001C50AD" w:rsidRDefault="008347E0" w:rsidP="00896024">
      <w:pPr>
        <w:jc w:val="both"/>
        <w:rPr>
          <w:rFonts w:ascii="Arial" w:hAnsi="Arial" w:cs="Arial"/>
        </w:rPr>
      </w:pPr>
    </w:p>
    <w:p w14:paraId="700626B0" w14:textId="76FD6AEE" w:rsidR="00E03684" w:rsidRDefault="00A54E15" w:rsidP="00896024">
      <w:pPr>
        <w:jc w:val="both"/>
        <w:rPr>
          <w:rFonts w:ascii="Arial" w:hAnsi="Arial" w:cs="Arial"/>
        </w:rPr>
      </w:pPr>
      <w:r w:rsidRPr="001C50AD">
        <w:rPr>
          <w:rFonts w:ascii="Arial" w:hAnsi="Arial" w:cs="Arial"/>
        </w:rPr>
        <w:t xml:space="preserve">A </w:t>
      </w:r>
      <w:r w:rsidR="003F6E32" w:rsidRPr="001C50AD">
        <w:rPr>
          <w:rFonts w:ascii="Arial" w:hAnsi="Arial" w:cs="Arial"/>
        </w:rPr>
        <w:t>continuación,</w:t>
      </w:r>
      <w:r w:rsidRPr="001C50AD">
        <w:rPr>
          <w:rFonts w:ascii="Arial" w:hAnsi="Arial" w:cs="Arial"/>
        </w:rPr>
        <w:t xml:space="preserve"> se describen </w:t>
      </w:r>
      <w:r w:rsidR="00F26BC7" w:rsidRPr="001C50AD">
        <w:rPr>
          <w:rFonts w:ascii="Arial" w:hAnsi="Arial" w:cs="Arial"/>
        </w:rPr>
        <w:t xml:space="preserve">el avance en cada </w:t>
      </w:r>
      <w:r w:rsidRPr="001C50AD">
        <w:rPr>
          <w:rFonts w:ascii="Arial" w:hAnsi="Arial" w:cs="Arial"/>
        </w:rPr>
        <w:t xml:space="preserve">una de </w:t>
      </w:r>
      <w:r w:rsidR="00F26BC7" w:rsidRPr="001C50AD">
        <w:rPr>
          <w:rFonts w:ascii="Arial" w:hAnsi="Arial" w:cs="Arial"/>
        </w:rPr>
        <w:t>las a</w:t>
      </w:r>
      <w:r w:rsidRPr="001C50AD">
        <w:rPr>
          <w:rFonts w:ascii="Arial" w:hAnsi="Arial" w:cs="Arial"/>
        </w:rPr>
        <w:t>cciones realizadas:</w:t>
      </w:r>
    </w:p>
    <w:p w14:paraId="507C1D23" w14:textId="77777777" w:rsidR="00D56AC0" w:rsidRDefault="00D56AC0" w:rsidP="00896024">
      <w:pPr>
        <w:jc w:val="both"/>
        <w:rPr>
          <w:rFonts w:ascii="Arial" w:hAnsi="Arial" w:cs="Arial"/>
        </w:rPr>
      </w:pPr>
    </w:p>
    <w:p w14:paraId="175FA7E8" w14:textId="77777777" w:rsidR="00D56AC0" w:rsidRDefault="00D56AC0" w:rsidP="00896024">
      <w:pPr>
        <w:jc w:val="both"/>
        <w:rPr>
          <w:rFonts w:ascii="Arial" w:hAnsi="Arial" w:cs="Arial"/>
        </w:rPr>
      </w:pPr>
    </w:p>
    <w:p w14:paraId="18D619E2" w14:textId="77777777" w:rsidR="00D56AC0" w:rsidRDefault="00D56AC0" w:rsidP="00896024">
      <w:pPr>
        <w:jc w:val="both"/>
        <w:rPr>
          <w:rFonts w:ascii="Arial" w:hAnsi="Arial" w:cs="Arial"/>
        </w:rPr>
      </w:pPr>
    </w:p>
    <w:p w14:paraId="1EAED015" w14:textId="77777777" w:rsidR="00D56AC0" w:rsidRDefault="00D56AC0" w:rsidP="00896024">
      <w:pPr>
        <w:jc w:val="both"/>
        <w:rPr>
          <w:rFonts w:ascii="Arial" w:hAnsi="Arial" w:cs="Arial"/>
        </w:rPr>
      </w:pPr>
    </w:p>
    <w:p w14:paraId="24523A85" w14:textId="77777777" w:rsidR="00D56AC0" w:rsidRDefault="00D56AC0" w:rsidP="00896024">
      <w:pPr>
        <w:jc w:val="both"/>
        <w:rPr>
          <w:rFonts w:ascii="Arial" w:hAnsi="Arial" w:cs="Arial"/>
        </w:rPr>
      </w:pPr>
    </w:p>
    <w:p w14:paraId="51DF2FC8" w14:textId="77777777" w:rsidR="00D56AC0" w:rsidRDefault="00D56AC0" w:rsidP="00896024">
      <w:pPr>
        <w:jc w:val="both"/>
        <w:rPr>
          <w:rFonts w:ascii="Arial" w:hAnsi="Arial" w:cs="Arial"/>
        </w:rPr>
      </w:pPr>
    </w:p>
    <w:p w14:paraId="48A40D38" w14:textId="77777777" w:rsidR="004B7638" w:rsidRDefault="004B7638" w:rsidP="00896024">
      <w:pPr>
        <w:jc w:val="both"/>
        <w:rPr>
          <w:rFonts w:ascii="Arial" w:hAnsi="Arial" w:cs="Arial"/>
        </w:rPr>
      </w:pPr>
    </w:p>
    <w:p w14:paraId="710AC764" w14:textId="77777777" w:rsidR="004B7638" w:rsidRDefault="004B7638" w:rsidP="00896024">
      <w:pPr>
        <w:jc w:val="both"/>
        <w:rPr>
          <w:rFonts w:ascii="Arial" w:hAnsi="Arial" w:cs="Arial"/>
        </w:rPr>
      </w:pPr>
    </w:p>
    <w:p w14:paraId="7552E48D" w14:textId="77777777" w:rsidR="00D56AC0" w:rsidRPr="00896024" w:rsidRDefault="00D56AC0" w:rsidP="00896024">
      <w:pPr>
        <w:jc w:val="both"/>
        <w:rPr>
          <w:rFonts w:ascii="Arial" w:hAnsi="Arial" w:cs="Arial"/>
        </w:rPr>
      </w:pPr>
    </w:p>
    <w:p w14:paraId="26F84A0E" w14:textId="77777777" w:rsidR="00E03684" w:rsidRPr="001C50AD" w:rsidRDefault="00E03684" w:rsidP="00B543B7">
      <w:pPr>
        <w:pStyle w:val="Prrafodelista"/>
        <w:spacing w:after="0" w:line="240" w:lineRule="auto"/>
        <w:ind w:left="0"/>
        <w:jc w:val="both"/>
        <w:rPr>
          <w:rFonts w:ascii="Arial" w:hAnsi="Arial" w:cs="Arial"/>
          <w:b/>
          <w:sz w:val="20"/>
          <w:szCs w:val="20"/>
        </w:rPr>
      </w:pPr>
    </w:p>
    <w:p w14:paraId="66EB6953" w14:textId="77777777" w:rsidR="00821625" w:rsidRPr="001C50AD" w:rsidRDefault="00821625" w:rsidP="00B543B7">
      <w:pPr>
        <w:pStyle w:val="Prrafodelista"/>
        <w:spacing w:after="0" w:line="240" w:lineRule="auto"/>
        <w:ind w:left="0"/>
        <w:jc w:val="both"/>
        <w:rPr>
          <w:rFonts w:ascii="Arial" w:hAnsi="Arial" w:cs="Arial"/>
          <w:b/>
          <w:sz w:val="20"/>
          <w:szCs w:val="20"/>
        </w:rPr>
      </w:pPr>
      <w:r w:rsidRPr="001C50AD">
        <w:rPr>
          <w:rFonts w:ascii="Arial" w:hAnsi="Arial" w:cs="Arial"/>
          <w:b/>
          <w:sz w:val="20"/>
          <w:szCs w:val="20"/>
        </w:rPr>
        <w:t xml:space="preserve">OBLIGACIONES ESPECIFICAS: </w:t>
      </w:r>
    </w:p>
    <w:p w14:paraId="70347D86" w14:textId="77777777" w:rsidR="00CD4875" w:rsidRPr="001C50AD" w:rsidRDefault="00CD4875" w:rsidP="00B543B7">
      <w:pPr>
        <w:pStyle w:val="Prrafodelista"/>
        <w:spacing w:after="0" w:line="240" w:lineRule="auto"/>
        <w:ind w:left="0"/>
        <w:jc w:val="both"/>
        <w:rPr>
          <w:rFonts w:ascii="Arial" w:hAnsi="Arial" w:cs="Arial"/>
          <w:b/>
          <w:sz w:val="20"/>
          <w:szCs w:val="20"/>
        </w:rPr>
      </w:pPr>
    </w:p>
    <w:p w14:paraId="28C07EDC" w14:textId="77777777" w:rsidR="00CD4875" w:rsidRPr="001C50AD" w:rsidRDefault="00CD4875" w:rsidP="00CD4875">
      <w:pPr>
        <w:pStyle w:val="Prrafodelista"/>
        <w:spacing w:after="0" w:line="240" w:lineRule="auto"/>
        <w:ind w:left="0"/>
        <w:jc w:val="both"/>
        <w:rPr>
          <w:rFonts w:ascii="Arial" w:hAnsi="Arial" w:cs="Arial"/>
          <w:b/>
          <w:sz w:val="20"/>
          <w:szCs w:val="20"/>
        </w:rPr>
      </w:pPr>
      <w:r w:rsidRPr="001C50AD">
        <w:rPr>
          <w:rFonts w:ascii="Arial" w:hAnsi="Arial" w:cs="Arial"/>
          <w:b/>
          <w:sz w:val="20"/>
          <w:szCs w:val="20"/>
        </w:rPr>
        <w:t>1. PLAN DE TRABAJO.</w:t>
      </w:r>
    </w:p>
    <w:p w14:paraId="7BCF7717" w14:textId="77777777" w:rsidR="00CD4875" w:rsidRPr="001C50AD" w:rsidRDefault="00CD4875" w:rsidP="00CD4875">
      <w:pPr>
        <w:pStyle w:val="Prrafodelista"/>
        <w:spacing w:after="0" w:line="240" w:lineRule="auto"/>
        <w:ind w:left="0"/>
        <w:jc w:val="both"/>
        <w:rPr>
          <w:rFonts w:ascii="Arial" w:hAnsi="Arial" w:cs="Arial"/>
          <w:b/>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252"/>
      </w:tblGrid>
      <w:tr w:rsidR="004426FC" w:rsidRPr="001C50AD" w14:paraId="09B0C42D" w14:textId="77777777" w:rsidTr="000D0837">
        <w:trPr>
          <w:trHeight w:val="1610"/>
        </w:trPr>
        <w:tc>
          <w:tcPr>
            <w:tcW w:w="4928" w:type="dxa"/>
            <w:shd w:val="clear" w:color="auto" w:fill="auto"/>
          </w:tcPr>
          <w:p w14:paraId="6BBE8275" w14:textId="77777777" w:rsidR="004426FC" w:rsidRPr="001C50AD" w:rsidRDefault="004426FC" w:rsidP="00152392">
            <w:pPr>
              <w:ind w:left="426"/>
              <w:jc w:val="both"/>
              <w:rPr>
                <w:rFonts w:ascii="Arial" w:hAnsi="Arial" w:cs="Arial"/>
                <w:b/>
                <w:lang w:val="es-CO" w:eastAsia="es-CO"/>
              </w:rPr>
            </w:pPr>
            <w:r w:rsidRPr="001C50AD">
              <w:rPr>
                <w:rFonts w:ascii="Arial" w:hAnsi="Arial" w:cs="Arial"/>
                <w:b/>
                <w:lang w:val="es-CO" w:eastAsia="es-CO"/>
              </w:rPr>
              <w:t>Obligación Especifica 1:</w:t>
            </w:r>
          </w:p>
          <w:p w14:paraId="1F64A576" w14:textId="069FA82F" w:rsidR="004426FC" w:rsidRPr="001C50AD" w:rsidRDefault="004426FC" w:rsidP="00AF31DE">
            <w:pPr>
              <w:jc w:val="both"/>
              <w:rPr>
                <w:rFonts w:ascii="Arial" w:hAnsi="Arial" w:cs="Arial"/>
                <w:b/>
                <w:lang w:val="es-CO" w:eastAsia="es-CO"/>
              </w:rPr>
            </w:pPr>
            <w:r w:rsidRPr="001C50AD">
              <w:rPr>
                <w:rFonts w:ascii="Arial" w:hAnsi="Arial" w:cs="Arial"/>
                <w:bCs/>
                <w:lang w:eastAsia="es-CO"/>
              </w:rPr>
              <w:t>Presentar un plan de trabajo de las actividades a desarrollar durante la ejecución del contrato para aprobación del supervisor, así como los reportes de avance requeridos por el mismo.</w:t>
            </w:r>
          </w:p>
        </w:tc>
        <w:tc>
          <w:tcPr>
            <w:tcW w:w="4252" w:type="dxa"/>
          </w:tcPr>
          <w:p w14:paraId="0CE7CFB1" w14:textId="77777777" w:rsidR="004426FC" w:rsidRPr="001C50AD" w:rsidRDefault="004426FC" w:rsidP="00152392">
            <w:pPr>
              <w:jc w:val="center"/>
              <w:rPr>
                <w:rFonts w:ascii="Arial" w:hAnsi="Arial" w:cs="Arial"/>
                <w:b/>
                <w:bCs/>
                <w:color w:val="000000"/>
              </w:rPr>
            </w:pPr>
            <w:r w:rsidRPr="001C50AD">
              <w:rPr>
                <w:rFonts w:ascii="Arial" w:hAnsi="Arial" w:cs="Arial"/>
                <w:b/>
                <w:bCs/>
                <w:color w:val="000000"/>
              </w:rPr>
              <w:t>Producto</w:t>
            </w:r>
          </w:p>
          <w:p w14:paraId="34177445" w14:textId="77777777" w:rsidR="004426FC" w:rsidRPr="001C50AD" w:rsidRDefault="004426FC" w:rsidP="00AF31DE">
            <w:pPr>
              <w:jc w:val="center"/>
              <w:rPr>
                <w:rFonts w:ascii="Arial" w:hAnsi="Arial" w:cs="Arial"/>
                <w:b/>
                <w:bCs/>
                <w:color w:val="000000"/>
              </w:rPr>
            </w:pPr>
          </w:p>
          <w:p w14:paraId="732C6878" w14:textId="04AAF15C" w:rsidR="004426FC" w:rsidRPr="001C50AD" w:rsidRDefault="004426FC" w:rsidP="00DB42EA">
            <w:pPr>
              <w:jc w:val="center"/>
              <w:rPr>
                <w:rFonts w:ascii="Arial" w:hAnsi="Arial" w:cs="Arial"/>
                <w:b/>
                <w:bCs/>
                <w:color w:val="000000"/>
              </w:rPr>
            </w:pPr>
            <w:r w:rsidRPr="004426FC">
              <w:rPr>
                <w:rFonts w:ascii="Arial" w:hAnsi="Arial" w:cs="Arial"/>
                <w:color w:val="000000"/>
                <w:lang w:eastAsia="es-CO"/>
              </w:rPr>
              <w:t>Documento con el plan de trabajo elaborado y validado por la supervisión</w:t>
            </w:r>
          </w:p>
        </w:tc>
      </w:tr>
    </w:tbl>
    <w:p w14:paraId="6866D0BD" w14:textId="77777777" w:rsidR="00CD4875" w:rsidRPr="001C50AD" w:rsidRDefault="00CD4875" w:rsidP="00B543B7">
      <w:pPr>
        <w:pStyle w:val="Prrafodelista"/>
        <w:spacing w:after="0" w:line="240" w:lineRule="auto"/>
        <w:ind w:left="0"/>
        <w:jc w:val="both"/>
        <w:rPr>
          <w:rFonts w:ascii="Arial" w:hAnsi="Arial" w:cs="Arial"/>
          <w:b/>
          <w:sz w:val="20"/>
          <w:szCs w:val="20"/>
          <w:lang w:val="es-ES"/>
        </w:rPr>
      </w:pPr>
    </w:p>
    <w:p w14:paraId="7E0B708D" w14:textId="782924E9" w:rsidR="004426FC" w:rsidRPr="004426FC" w:rsidRDefault="004426FC" w:rsidP="004426FC">
      <w:pPr>
        <w:jc w:val="both"/>
        <w:rPr>
          <w:rFonts w:ascii="Arial" w:hAnsi="Arial" w:cs="Arial"/>
          <w:lang w:val="es-CO"/>
        </w:rPr>
      </w:pPr>
      <w:r w:rsidRPr="004426FC">
        <w:rPr>
          <w:rFonts w:ascii="Arial" w:hAnsi="Arial" w:cs="Arial"/>
          <w:lang w:val="es-CO"/>
        </w:rPr>
        <w:t xml:space="preserve">El plan de trabajo fue entregado en el informe de avance No. 1, para el periodo de la referencia se </w:t>
      </w:r>
      <w:r w:rsidR="00A23112">
        <w:rPr>
          <w:rFonts w:ascii="Arial" w:hAnsi="Arial" w:cs="Arial"/>
          <w:lang w:val="es-CO"/>
        </w:rPr>
        <w:t>finalizó</w:t>
      </w:r>
      <w:r w:rsidR="006D45B8">
        <w:rPr>
          <w:rFonts w:ascii="Arial" w:hAnsi="Arial" w:cs="Arial"/>
          <w:lang w:val="es-CO"/>
        </w:rPr>
        <w:t xml:space="preserve"> </w:t>
      </w:r>
      <w:r w:rsidRPr="004426FC">
        <w:rPr>
          <w:rFonts w:ascii="Arial" w:hAnsi="Arial" w:cs="Arial"/>
          <w:lang w:val="es-CO"/>
        </w:rPr>
        <w:t>la realización de acciones previstas, tal como se describe desde el numeral dos del presente informe.</w:t>
      </w:r>
    </w:p>
    <w:p w14:paraId="29352628" w14:textId="1D0A5A13" w:rsidR="003B7BA3" w:rsidRPr="001C50AD" w:rsidRDefault="003B7BA3" w:rsidP="00A13EA4">
      <w:pPr>
        <w:jc w:val="both"/>
        <w:rPr>
          <w:rFonts w:ascii="Arial" w:hAnsi="Arial" w:cs="Arial"/>
          <w:lang w:val="es-CO"/>
        </w:rPr>
      </w:pPr>
    </w:p>
    <w:p w14:paraId="7705A4B8" w14:textId="77777777" w:rsidR="00A5184A" w:rsidRPr="001C50AD" w:rsidRDefault="00A5184A" w:rsidP="00636FB0">
      <w:pPr>
        <w:pBdr>
          <w:top w:val="nil"/>
          <w:left w:val="nil"/>
          <w:bottom w:val="nil"/>
          <w:right w:val="nil"/>
          <w:between w:val="nil"/>
        </w:pBdr>
        <w:jc w:val="both"/>
        <w:rPr>
          <w:rFonts w:ascii="Arial" w:hAnsi="Arial" w:cs="Arial"/>
          <w:b/>
          <w:color w:val="000000"/>
        </w:rPr>
      </w:pPr>
    </w:p>
    <w:p w14:paraId="2E8D1F08" w14:textId="77777777" w:rsidR="000208A9" w:rsidRPr="001C50AD" w:rsidRDefault="00CD4875" w:rsidP="00B337D0">
      <w:pPr>
        <w:jc w:val="both"/>
        <w:rPr>
          <w:rFonts w:ascii="Arial" w:hAnsi="Arial" w:cs="Arial"/>
          <w:b/>
          <w:bCs/>
          <w:lang w:val="es-MX"/>
        </w:rPr>
      </w:pPr>
      <w:r w:rsidRPr="001C50AD">
        <w:rPr>
          <w:rFonts w:ascii="Arial" w:hAnsi="Arial" w:cs="Arial"/>
          <w:b/>
          <w:bCs/>
          <w:lang w:val="es-MX"/>
        </w:rPr>
        <w:t>2</w:t>
      </w:r>
      <w:r w:rsidR="00B337D0" w:rsidRPr="001C50AD">
        <w:rPr>
          <w:rFonts w:ascii="Arial" w:hAnsi="Arial" w:cs="Arial"/>
          <w:b/>
          <w:bCs/>
          <w:lang w:val="es-MX"/>
        </w:rPr>
        <w:t>.</w:t>
      </w:r>
      <w:r w:rsidR="000208A9" w:rsidRPr="001C50AD">
        <w:rPr>
          <w:rFonts w:ascii="Arial" w:hAnsi="Arial" w:cs="Arial"/>
          <w:b/>
          <w:bCs/>
          <w:lang w:val="es-MX"/>
        </w:rPr>
        <w:t xml:space="preserve"> </w:t>
      </w:r>
      <w:r w:rsidR="000616A8" w:rsidRPr="001C50AD">
        <w:rPr>
          <w:rFonts w:ascii="Arial" w:hAnsi="Arial" w:cs="Arial"/>
          <w:b/>
          <w:bCs/>
          <w:lang w:val="es-MX"/>
        </w:rPr>
        <w:t>ACCIONES ADELANTAS DE PRODUCCIÓN RESPONSABLES EN EL SECTOR DE CURTIEMBRES.</w:t>
      </w:r>
    </w:p>
    <w:p w14:paraId="76EC36DE" w14:textId="77777777" w:rsidR="000208A9" w:rsidRPr="001C50AD" w:rsidRDefault="000208A9" w:rsidP="00B04A1A">
      <w:pPr>
        <w:ind w:left="720"/>
        <w:jc w:val="both"/>
        <w:rPr>
          <w:rFonts w:ascii="Arial" w:hAnsi="Arial" w:cs="Arial"/>
          <w:b/>
          <w:bCs/>
          <w:lang w:val="es-MX"/>
        </w:rPr>
      </w:pPr>
    </w:p>
    <w:tbl>
      <w:tblPr>
        <w:tblW w:w="91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09"/>
        <w:gridCol w:w="4762"/>
      </w:tblGrid>
      <w:tr w:rsidR="004426FC" w:rsidRPr="001C50AD" w14:paraId="2A5277C2" w14:textId="77777777" w:rsidTr="00700A39">
        <w:trPr>
          <w:trHeight w:val="1233"/>
        </w:trPr>
        <w:tc>
          <w:tcPr>
            <w:tcW w:w="4409" w:type="dxa"/>
            <w:shd w:val="clear" w:color="auto" w:fill="auto"/>
            <w:vAlign w:val="center"/>
          </w:tcPr>
          <w:p w14:paraId="1D70859D" w14:textId="77777777" w:rsidR="004426FC" w:rsidRPr="001C50AD" w:rsidRDefault="004426FC" w:rsidP="00152392">
            <w:pPr>
              <w:ind w:left="426"/>
              <w:rPr>
                <w:rFonts w:ascii="Arial" w:hAnsi="Arial" w:cs="Arial"/>
                <w:b/>
                <w:lang w:val="es-CO" w:eastAsia="es-CO"/>
              </w:rPr>
            </w:pPr>
            <w:r w:rsidRPr="001C50AD">
              <w:rPr>
                <w:rFonts w:ascii="Arial" w:hAnsi="Arial" w:cs="Arial"/>
                <w:b/>
                <w:lang w:val="es-CO" w:eastAsia="es-CO"/>
              </w:rPr>
              <w:t>Obligación Especifica 2:</w:t>
            </w:r>
          </w:p>
          <w:p w14:paraId="7B02C214" w14:textId="00C2A61D" w:rsidR="004426FC" w:rsidRPr="001C50AD" w:rsidRDefault="004426FC" w:rsidP="00636FB0">
            <w:pPr>
              <w:pStyle w:val="Prrafodelista"/>
              <w:ind w:left="0"/>
              <w:jc w:val="both"/>
              <w:rPr>
                <w:rFonts w:ascii="Arial" w:hAnsi="Arial" w:cs="Arial"/>
                <w:b/>
                <w:lang w:val="es-CO" w:eastAsia="es-CO"/>
              </w:rPr>
            </w:pPr>
            <w:bookmarkStart w:id="0" w:name="_Hlk176361646"/>
            <w:r w:rsidRPr="001C50AD">
              <w:rPr>
                <w:rFonts w:ascii="Arial" w:hAnsi="Arial" w:cs="Arial"/>
                <w:sz w:val="20"/>
                <w:szCs w:val="20"/>
                <w:lang w:val="es-CO" w:eastAsia="es-CO"/>
              </w:rPr>
              <w:t xml:space="preserve">Promover acciones de producción y consumo responsable y Economía Circular en el sector de curtiembres </w:t>
            </w:r>
            <w:bookmarkEnd w:id="0"/>
            <w:r w:rsidRPr="001C50AD">
              <w:rPr>
                <w:rFonts w:ascii="Arial" w:hAnsi="Arial" w:cs="Arial"/>
                <w:sz w:val="20"/>
                <w:szCs w:val="20"/>
                <w:lang w:val="es-CO" w:eastAsia="es-CO"/>
              </w:rPr>
              <w:t>ubicado en Villa pinzón y Chocontá.</w:t>
            </w:r>
          </w:p>
        </w:tc>
        <w:tc>
          <w:tcPr>
            <w:tcW w:w="4762" w:type="dxa"/>
            <w:shd w:val="clear" w:color="auto" w:fill="auto"/>
          </w:tcPr>
          <w:p w14:paraId="670A68FD" w14:textId="77777777" w:rsidR="004426FC" w:rsidRPr="001C50AD" w:rsidRDefault="004426FC" w:rsidP="00152392">
            <w:pPr>
              <w:ind w:left="426"/>
              <w:jc w:val="center"/>
              <w:rPr>
                <w:rFonts w:ascii="Arial" w:hAnsi="Arial" w:cs="Arial"/>
                <w:b/>
                <w:lang w:val="es-CO" w:eastAsia="es-CO"/>
              </w:rPr>
            </w:pPr>
            <w:r w:rsidRPr="001C50AD">
              <w:rPr>
                <w:rFonts w:ascii="Arial" w:hAnsi="Arial" w:cs="Arial"/>
                <w:b/>
                <w:lang w:val="es-CO" w:eastAsia="es-CO"/>
              </w:rPr>
              <w:t>Producto</w:t>
            </w:r>
          </w:p>
          <w:p w14:paraId="33DC6D1B" w14:textId="156AA155" w:rsidR="004426FC" w:rsidRPr="001C50AD" w:rsidRDefault="004426FC" w:rsidP="006D6733">
            <w:pPr>
              <w:jc w:val="both"/>
              <w:rPr>
                <w:rFonts w:ascii="Arial" w:hAnsi="Arial" w:cs="Arial"/>
                <w:b/>
                <w:lang w:val="es-CO" w:eastAsia="es-CO"/>
              </w:rPr>
            </w:pPr>
            <w:r w:rsidRPr="004426FC">
              <w:rPr>
                <w:rFonts w:ascii="Arial" w:hAnsi="Arial" w:cs="Arial"/>
                <w:color w:val="000000"/>
                <w:lang w:val="es-CO" w:eastAsia="es-CO"/>
              </w:rPr>
              <w:t>Presentar informe de avance mensual que dé cuenta de las acciones de producción y consumo responsable y Economía Circular en el sector de curtiembres ubicado en Villa Pinzón y Chocontá.</w:t>
            </w:r>
          </w:p>
        </w:tc>
      </w:tr>
    </w:tbl>
    <w:p w14:paraId="1E592875" w14:textId="77777777" w:rsidR="00627626" w:rsidRDefault="00627626" w:rsidP="00627626">
      <w:pPr>
        <w:jc w:val="both"/>
        <w:rPr>
          <w:rFonts w:ascii="Arial" w:hAnsi="Arial" w:cs="Arial"/>
        </w:rPr>
      </w:pPr>
      <w:bookmarkStart w:id="1" w:name="_Hlk184112742"/>
    </w:p>
    <w:p w14:paraId="6BF507AA" w14:textId="055B8B4D" w:rsidR="009908CB" w:rsidRDefault="00A752BB" w:rsidP="00B21103">
      <w:pPr>
        <w:jc w:val="both"/>
        <w:rPr>
          <w:rFonts w:ascii="Arial" w:hAnsi="Arial" w:cs="Arial"/>
          <w:lang w:val="es-CO"/>
        </w:rPr>
      </w:pPr>
      <w:r w:rsidRPr="00B21103">
        <w:rPr>
          <w:rFonts w:ascii="Arial" w:hAnsi="Arial" w:cs="Arial"/>
        </w:rPr>
        <w:t>Se realizaron visitas a actores estratégicos con el objetivo de fortalecer la producción y el consumo sostenible en las curtiembres. Estas acciones buscan garantizar la incorporación de prácticas de economía circular mediante la articulación de procesos para reutilizar materias primas que actualmente no son aprovechadas por las curtiembres.</w:t>
      </w:r>
    </w:p>
    <w:p w14:paraId="10C901E1" w14:textId="77777777" w:rsidR="009908CB" w:rsidRPr="001C50AD" w:rsidRDefault="009908CB" w:rsidP="006967DB">
      <w:pPr>
        <w:ind w:left="426"/>
        <w:jc w:val="both"/>
        <w:rPr>
          <w:rFonts w:ascii="Arial" w:hAnsi="Arial" w:cs="Arial"/>
          <w:lang w:val="es-CO"/>
        </w:rPr>
      </w:pPr>
    </w:p>
    <w:bookmarkEnd w:id="1"/>
    <w:p w14:paraId="59BEBA93" w14:textId="4199D095" w:rsidR="00F5105B" w:rsidRDefault="00E47990" w:rsidP="00E14F00">
      <w:pPr>
        <w:pStyle w:val="Prrafodelista"/>
        <w:spacing w:after="0" w:line="240" w:lineRule="auto"/>
        <w:ind w:left="0"/>
        <w:jc w:val="both"/>
        <w:rPr>
          <w:rFonts w:ascii="Arial" w:hAnsi="Arial" w:cs="Arial"/>
          <w:b/>
          <w:bCs/>
          <w:sz w:val="20"/>
          <w:szCs w:val="20"/>
          <w:lang w:val="es-CO" w:eastAsia="es-CO"/>
        </w:rPr>
      </w:pPr>
      <w:r>
        <w:rPr>
          <w:rFonts w:ascii="Arial" w:hAnsi="Arial" w:cs="Arial"/>
          <w:b/>
          <w:bCs/>
          <w:sz w:val="20"/>
          <w:szCs w:val="20"/>
          <w:lang w:val="es-CO" w:eastAsia="es-CO"/>
        </w:rPr>
        <w:t xml:space="preserve">Actividades realizadas: </w:t>
      </w:r>
    </w:p>
    <w:p w14:paraId="61BA7A72" w14:textId="77777777" w:rsidR="003E1895" w:rsidRDefault="003E1895" w:rsidP="00E14F00">
      <w:pPr>
        <w:pStyle w:val="Prrafodelista"/>
        <w:spacing w:after="0" w:line="240" w:lineRule="auto"/>
        <w:ind w:left="0"/>
        <w:jc w:val="both"/>
        <w:rPr>
          <w:rFonts w:ascii="Arial" w:hAnsi="Arial" w:cs="Arial"/>
          <w:b/>
          <w:bCs/>
          <w:sz w:val="20"/>
          <w:szCs w:val="20"/>
          <w:lang w:val="es-CO" w:eastAsia="es-CO"/>
        </w:rPr>
      </w:pPr>
    </w:p>
    <w:p w14:paraId="553F5D06" w14:textId="77777777" w:rsidR="003E1895" w:rsidRDefault="003E1895" w:rsidP="00E14F00">
      <w:pPr>
        <w:pStyle w:val="Prrafodelista"/>
        <w:spacing w:after="0" w:line="240" w:lineRule="auto"/>
        <w:ind w:left="0"/>
        <w:jc w:val="both"/>
        <w:rPr>
          <w:rFonts w:ascii="Arial" w:hAnsi="Arial" w:cs="Arial"/>
          <w:b/>
          <w:bCs/>
          <w:sz w:val="20"/>
          <w:szCs w:val="20"/>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2"/>
        <w:gridCol w:w="1196"/>
        <w:gridCol w:w="1141"/>
        <w:gridCol w:w="4843"/>
        <w:gridCol w:w="1130"/>
      </w:tblGrid>
      <w:tr w:rsidR="002E030A" w:rsidRPr="005F37D9" w14:paraId="2E3CD75F" w14:textId="77777777" w:rsidTr="00587A5D">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B97A7F" w14:textId="1E23AE93" w:rsidR="005F37D9" w:rsidRPr="00AE321D" w:rsidRDefault="000F40E1" w:rsidP="00AE321D">
            <w:pPr>
              <w:jc w:val="both"/>
              <w:rPr>
                <w:rFonts w:ascii="Arial" w:hAnsi="Arial" w:cs="Arial"/>
                <w:b/>
                <w:bCs/>
                <w:lang w:eastAsia="es-CO"/>
              </w:rPr>
            </w:pPr>
            <w:r w:rsidRPr="00AE321D">
              <w:rPr>
                <w:rFonts w:ascii="Arial" w:hAnsi="Arial" w:cs="Arial"/>
                <w:b/>
                <w:bCs/>
                <w:lang w:eastAsia="es-CO"/>
              </w:rPr>
              <w:t>ÍTEMS</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9CFA22" w14:textId="72B0B019" w:rsidR="005F37D9" w:rsidRPr="00AE321D" w:rsidRDefault="000F40E1" w:rsidP="00AE321D">
            <w:pPr>
              <w:jc w:val="both"/>
              <w:rPr>
                <w:rFonts w:ascii="Arial" w:hAnsi="Arial" w:cs="Arial"/>
                <w:b/>
                <w:bCs/>
                <w:lang w:eastAsia="es-CO"/>
              </w:rPr>
            </w:pPr>
            <w:r w:rsidRPr="00AE321D">
              <w:rPr>
                <w:rFonts w:ascii="Arial" w:hAnsi="Arial" w:cs="Arial"/>
                <w:b/>
                <w:bCs/>
                <w:lang w:eastAsia="es-CO"/>
              </w:rPr>
              <w:t>MUNICIPIO</w:t>
            </w:r>
          </w:p>
        </w:tc>
        <w:tc>
          <w:tcPr>
            <w:tcW w:w="1141" w:type="dxa"/>
            <w:tcBorders>
              <w:top w:val="single" w:sz="4" w:space="0" w:color="auto"/>
              <w:left w:val="single" w:sz="4" w:space="0" w:color="auto"/>
              <w:bottom w:val="single" w:sz="4" w:space="0" w:color="auto"/>
              <w:right w:val="single" w:sz="4" w:space="0" w:color="auto"/>
            </w:tcBorders>
            <w:noWrap/>
            <w:vAlign w:val="bottom"/>
            <w:hideMark/>
          </w:tcPr>
          <w:p w14:paraId="4134B356" w14:textId="36E746AB" w:rsidR="005F37D9" w:rsidRPr="00AE321D" w:rsidRDefault="000F40E1" w:rsidP="00AE321D">
            <w:pPr>
              <w:jc w:val="both"/>
              <w:rPr>
                <w:rFonts w:ascii="Arial" w:hAnsi="Arial" w:cs="Arial"/>
                <w:b/>
                <w:bCs/>
                <w:lang w:eastAsia="es-CO"/>
              </w:rPr>
            </w:pPr>
            <w:r w:rsidRPr="00AE321D">
              <w:rPr>
                <w:rFonts w:ascii="Arial" w:hAnsi="Arial" w:cs="Arial"/>
                <w:b/>
                <w:bCs/>
                <w:lang w:eastAsia="es-CO"/>
              </w:rPr>
              <w:t>FECHA</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D0B194" w14:textId="77777777" w:rsidR="005F37D9" w:rsidRPr="005F37D9" w:rsidRDefault="005F37D9" w:rsidP="005F37D9">
            <w:pPr>
              <w:pStyle w:val="Prrafodelista"/>
              <w:jc w:val="both"/>
              <w:rPr>
                <w:rFonts w:ascii="Arial" w:hAnsi="Arial" w:cs="Arial"/>
                <w:b/>
                <w:bCs/>
                <w:lang w:val="es-ES" w:eastAsia="es-CO"/>
              </w:rPr>
            </w:pPr>
            <w:r w:rsidRPr="005F37D9">
              <w:rPr>
                <w:rFonts w:ascii="Arial" w:hAnsi="Arial" w:cs="Arial"/>
                <w:b/>
                <w:bCs/>
                <w:lang w:val="es-ES" w:eastAsia="es-CO"/>
              </w:rPr>
              <w:t>ACTIVIDAD</w:t>
            </w:r>
          </w:p>
        </w:tc>
        <w:tc>
          <w:tcPr>
            <w:tcW w:w="1130" w:type="dxa"/>
            <w:tcBorders>
              <w:top w:val="single" w:sz="4" w:space="0" w:color="auto"/>
              <w:left w:val="single" w:sz="4" w:space="0" w:color="auto"/>
              <w:bottom w:val="single" w:sz="4" w:space="0" w:color="auto"/>
              <w:right w:val="single" w:sz="4" w:space="0" w:color="auto"/>
            </w:tcBorders>
            <w:shd w:val="clear" w:color="auto" w:fill="FFFFFF"/>
            <w:hideMark/>
          </w:tcPr>
          <w:p w14:paraId="6A392B3E" w14:textId="77777777" w:rsidR="005F37D9" w:rsidRPr="000F40E1" w:rsidRDefault="005F37D9" w:rsidP="000F40E1">
            <w:pPr>
              <w:jc w:val="both"/>
              <w:rPr>
                <w:rFonts w:ascii="Arial" w:hAnsi="Arial" w:cs="Arial"/>
                <w:b/>
                <w:bCs/>
                <w:lang w:eastAsia="es-CO"/>
              </w:rPr>
            </w:pPr>
            <w:r w:rsidRPr="000F40E1">
              <w:rPr>
                <w:rFonts w:ascii="Arial" w:hAnsi="Arial" w:cs="Arial"/>
                <w:b/>
                <w:bCs/>
                <w:lang w:eastAsia="es-CO"/>
              </w:rPr>
              <w:t>ACTA</w:t>
            </w:r>
          </w:p>
        </w:tc>
      </w:tr>
      <w:tr w:rsidR="00587A5D" w:rsidRPr="005F37D9" w14:paraId="08731592" w14:textId="77777777" w:rsidTr="00587A5D">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6F1F15ED" w14:textId="121833F9" w:rsidR="00587A5D" w:rsidRPr="005F37D9" w:rsidRDefault="00587A5D" w:rsidP="00587A5D">
            <w:pPr>
              <w:jc w:val="both"/>
              <w:rPr>
                <w:rFonts w:ascii="Arial" w:hAnsi="Arial" w:cs="Arial"/>
              </w:rPr>
            </w:pPr>
            <w:r>
              <w:rPr>
                <w:rFonts w:ascii="Arial" w:hAnsi="Arial" w:cs="Arial"/>
              </w:rPr>
              <w:t>1</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16990AB4" w14:textId="400C00B5" w:rsidR="00587A5D" w:rsidRPr="00AE321D" w:rsidRDefault="00587A5D" w:rsidP="00587A5D">
            <w:pPr>
              <w:jc w:val="both"/>
              <w:rPr>
                <w:rFonts w:ascii="Arial" w:hAnsi="Arial" w:cs="Arial"/>
              </w:rPr>
            </w:pPr>
            <w:r>
              <w:rPr>
                <w:rFonts w:ascii="Arial" w:hAnsi="Arial" w:cs="Arial"/>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083C5A8F" w14:textId="0D774B81" w:rsidR="00587A5D" w:rsidRPr="005F37D9" w:rsidRDefault="00587A5D" w:rsidP="00587A5D">
            <w:pPr>
              <w:jc w:val="both"/>
              <w:rPr>
                <w:rFonts w:ascii="Arial" w:hAnsi="Arial" w:cs="Arial"/>
              </w:rPr>
            </w:pPr>
            <w:r>
              <w:rPr>
                <w:rFonts w:ascii="Arial" w:hAnsi="Arial" w:cs="Arial"/>
                <w:color w:val="000000"/>
                <w:lang w:val="es-CO" w:eastAsia="es-CO"/>
              </w:rPr>
              <w:t>11</w:t>
            </w:r>
            <w:r w:rsidRPr="00A1566D">
              <w:rPr>
                <w:rFonts w:ascii="Arial" w:hAnsi="Arial" w:cs="Arial"/>
                <w:color w:val="000000"/>
                <w:lang w:val="es-CO" w:eastAsia="es-CO"/>
              </w:rPr>
              <w:t>/1</w:t>
            </w:r>
            <w:r>
              <w:rPr>
                <w:rFonts w:ascii="Arial" w:hAnsi="Arial" w:cs="Arial"/>
                <w:color w:val="000000"/>
                <w:lang w:val="es-CO" w:eastAsia="es-CO"/>
              </w:rPr>
              <w:t>2</w:t>
            </w:r>
            <w:r w:rsidRPr="00A1566D">
              <w:rPr>
                <w:rFonts w:ascii="Arial" w:hAnsi="Arial" w:cs="Arial"/>
                <w:color w:val="000000"/>
                <w:lang w:val="es-CO" w:eastAsia="es-CO"/>
              </w:rPr>
              <w:t>/2024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E6AD826" w14:textId="49460D40" w:rsidR="00587A5D" w:rsidRPr="00AE321D" w:rsidRDefault="00587A5D" w:rsidP="00587A5D">
            <w:pPr>
              <w:jc w:val="both"/>
              <w:rPr>
                <w:rFonts w:ascii="Arial" w:hAnsi="Arial" w:cs="Arial"/>
              </w:rPr>
            </w:pPr>
            <w:r w:rsidRPr="00856FAB">
              <w:rPr>
                <w:rFonts w:ascii="Arial" w:hAnsi="Arial" w:cs="Arial"/>
                <w:color w:val="000000"/>
                <w:lang w:val="es-CO" w:eastAsia="es-CO"/>
              </w:rPr>
              <w:t>Se llevó a cabo una reunión de la Mesa de Sectores Productivos para coordinar acciones relacionadas con la actualización del censo de curtidores, como parte del Plan de Acción del CECH 2024-2027</w:t>
            </w:r>
            <w:r>
              <w:rPr>
                <w:rFonts w:ascii="Arial" w:hAnsi="Arial" w:cs="Arial"/>
                <w:color w:val="000000"/>
                <w:lang w:val="es-CO"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33F2E61F" w14:textId="20907C66" w:rsidR="00587A5D" w:rsidRPr="005F37D9" w:rsidRDefault="00587A5D" w:rsidP="00587A5D">
            <w:pPr>
              <w:jc w:val="both"/>
              <w:rPr>
                <w:rFonts w:ascii="Arial" w:hAnsi="Arial" w:cs="Arial"/>
              </w:rPr>
            </w:pPr>
            <w:r>
              <w:rPr>
                <w:rFonts w:ascii="Arial" w:hAnsi="Arial" w:cs="Arial"/>
                <w:color w:val="000000"/>
                <w:lang w:eastAsia="es-CO"/>
              </w:rPr>
              <w:t xml:space="preserve">702 </w:t>
            </w:r>
            <w:r w:rsidRPr="000D1B16">
              <w:rPr>
                <w:rFonts w:ascii="Arial" w:hAnsi="Arial" w:cs="Arial"/>
                <w:color w:val="000000"/>
                <w:lang w:eastAsia="es-CO"/>
              </w:rPr>
              <w:t>EC</w:t>
            </w:r>
          </w:p>
        </w:tc>
      </w:tr>
      <w:tr w:rsidR="00587A5D" w:rsidRPr="005F37D9" w14:paraId="545F413D" w14:textId="77777777" w:rsidTr="00587A5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420F4181" w14:textId="458E9BDE" w:rsidR="00587A5D" w:rsidRPr="005F37D9" w:rsidRDefault="00587A5D" w:rsidP="00587A5D">
            <w:pPr>
              <w:jc w:val="both"/>
              <w:rPr>
                <w:rFonts w:ascii="Arial" w:hAnsi="Arial" w:cs="Arial"/>
              </w:rPr>
            </w:pPr>
            <w:r>
              <w:rPr>
                <w:rFonts w:ascii="Arial" w:hAnsi="Arial" w:cs="Arial"/>
              </w:rPr>
              <w:t>2</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E50C5EE" w14:textId="4356BB5F" w:rsidR="00587A5D" w:rsidRPr="00AE321D" w:rsidRDefault="003F43CF" w:rsidP="00587A5D">
            <w:pPr>
              <w:jc w:val="both"/>
              <w:rPr>
                <w:rFonts w:ascii="Arial" w:hAnsi="Arial" w:cs="Arial"/>
              </w:rPr>
            </w:pPr>
            <w:r>
              <w:rPr>
                <w:rFonts w:ascii="Arial" w:hAnsi="Arial" w:cs="Arial"/>
              </w:rPr>
              <w:t>Cajicá</w:t>
            </w:r>
          </w:p>
        </w:tc>
        <w:tc>
          <w:tcPr>
            <w:tcW w:w="1141" w:type="dxa"/>
            <w:tcBorders>
              <w:top w:val="single" w:sz="4" w:space="0" w:color="auto"/>
              <w:left w:val="single" w:sz="4" w:space="0" w:color="auto"/>
              <w:bottom w:val="single" w:sz="4" w:space="0" w:color="auto"/>
              <w:right w:val="single" w:sz="4" w:space="0" w:color="auto"/>
            </w:tcBorders>
            <w:noWrap/>
            <w:vAlign w:val="center"/>
          </w:tcPr>
          <w:p w14:paraId="5BC63405" w14:textId="34984DDC" w:rsidR="00587A5D" w:rsidRPr="00AE321D" w:rsidRDefault="00587A5D" w:rsidP="00587A5D">
            <w:pPr>
              <w:jc w:val="both"/>
              <w:rPr>
                <w:rFonts w:ascii="Arial" w:hAnsi="Arial" w:cs="Arial"/>
              </w:rPr>
            </w:pPr>
            <w:r>
              <w:rPr>
                <w:rFonts w:ascii="Arial" w:hAnsi="Arial" w:cs="Arial"/>
                <w:color w:val="000000"/>
                <w:lang w:val="es-CO" w:eastAsia="es-CO"/>
              </w:rPr>
              <w:t>12/11/2024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5DC6879F" w14:textId="35F72883" w:rsidR="00587A5D" w:rsidRPr="00AE321D" w:rsidRDefault="00587A5D" w:rsidP="00587A5D">
            <w:pPr>
              <w:jc w:val="both"/>
              <w:rPr>
                <w:rFonts w:ascii="Arial" w:hAnsi="Arial" w:cs="Arial"/>
              </w:rPr>
            </w:pPr>
            <w:r>
              <w:rPr>
                <w:rFonts w:ascii="Arial" w:hAnsi="Arial" w:cs="Arial"/>
                <w:color w:val="000000"/>
                <w:lang w:eastAsia="es-CO"/>
              </w:rPr>
              <w:t xml:space="preserve">Se realiza entrega de retales de cuero de pelo (Materia Prima) a la asociación </w:t>
            </w:r>
            <w:proofErr w:type="spellStart"/>
            <w:r>
              <w:rPr>
                <w:rFonts w:ascii="Arial" w:hAnsi="Arial" w:cs="Arial"/>
                <w:color w:val="000000"/>
                <w:lang w:eastAsia="es-CO"/>
              </w:rPr>
              <w:t>Disart</w:t>
            </w:r>
            <w:proofErr w:type="spellEnd"/>
            <w:r w:rsidR="009F15DA">
              <w:rPr>
                <w:rFonts w:ascii="Arial" w:hAnsi="Arial" w:cs="Arial"/>
                <w:color w:val="000000"/>
                <w:lang w:eastAsia="es-CO"/>
              </w:rPr>
              <w:t xml:space="preserve">, ubicado en </w:t>
            </w:r>
            <w:r w:rsidR="00B32988">
              <w:rPr>
                <w:rFonts w:ascii="Arial" w:hAnsi="Arial" w:cs="Arial"/>
                <w:color w:val="000000"/>
                <w:lang w:eastAsia="es-CO"/>
              </w:rPr>
              <w:t xml:space="preserve">el parque de la estación en Cajicá, </w:t>
            </w:r>
            <w:r>
              <w:rPr>
                <w:rFonts w:ascii="Arial" w:hAnsi="Arial" w:cs="Arial"/>
                <w:color w:val="000000"/>
                <w:lang w:eastAsia="es-CO"/>
              </w:rPr>
              <w:t>para la elaboración de diferentes productos en el marco de economía circular con las curtiembres</w:t>
            </w:r>
            <w:r w:rsidRPr="00BF176B">
              <w:rPr>
                <w:rFonts w:ascii="Arial" w:hAnsi="Arial" w:cs="Arial"/>
                <w:color w:val="000000"/>
                <w:lang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244DB681" w14:textId="62012740" w:rsidR="00587A5D" w:rsidRPr="005F37D9" w:rsidRDefault="00587A5D" w:rsidP="00587A5D">
            <w:pPr>
              <w:jc w:val="both"/>
              <w:rPr>
                <w:rFonts w:ascii="Arial" w:hAnsi="Arial" w:cs="Arial"/>
              </w:rPr>
            </w:pPr>
            <w:r>
              <w:rPr>
                <w:rFonts w:ascii="Arial" w:hAnsi="Arial" w:cs="Arial"/>
                <w:color w:val="000000"/>
                <w:lang w:eastAsia="es-CO"/>
              </w:rPr>
              <w:t>690 EC</w:t>
            </w:r>
          </w:p>
        </w:tc>
      </w:tr>
      <w:tr w:rsidR="00587A5D" w:rsidRPr="005F37D9" w14:paraId="7311335C" w14:textId="77777777" w:rsidTr="00587A5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400E12A4" w14:textId="0AFE6746" w:rsidR="00587A5D" w:rsidRPr="005F37D9" w:rsidRDefault="00587A5D" w:rsidP="00587A5D">
            <w:pPr>
              <w:jc w:val="both"/>
              <w:rPr>
                <w:rFonts w:ascii="Arial" w:hAnsi="Arial" w:cs="Arial"/>
              </w:rPr>
            </w:pPr>
            <w:r>
              <w:rPr>
                <w:rFonts w:ascii="Arial" w:hAnsi="Arial" w:cs="Arial"/>
              </w:rPr>
              <w:t>3</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76EDE252" w14:textId="357B0E64" w:rsidR="00587A5D" w:rsidRPr="005F37D9" w:rsidRDefault="003F43CF" w:rsidP="00587A5D">
            <w:pPr>
              <w:jc w:val="both"/>
              <w:rPr>
                <w:rFonts w:ascii="Arial" w:hAnsi="Arial" w:cs="Arial"/>
              </w:rPr>
            </w:pPr>
            <w:r>
              <w:rPr>
                <w:rFonts w:ascii="Arial" w:hAnsi="Arial" w:cs="Arial"/>
              </w:rPr>
              <w:t>Cajicá</w:t>
            </w:r>
          </w:p>
        </w:tc>
        <w:tc>
          <w:tcPr>
            <w:tcW w:w="1141" w:type="dxa"/>
            <w:tcBorders>
              <w:top w:val="single" w:sz="4" w:space="0" w:color="auto"/>
              <w:left w:val="single" w:sz="4" w:space="0" w:color="auto"/>
              <w:bottom w:val="single" w:sz="4" w:space="0" w:color="auto"/>
              <w:right w:val="single" w:sz="4" w:space="0" w:color="auto"/>
            </w:tcBorders>
            <w:noWrap/>
            <w:vAlign w:val="center"/>
          </w:tcPr>
          <w:p w14:paraId="1F1069EA" w14:textId="51EFC687" w:rsidR="00587A5D" w:rsidRPr="005F37D9" w:rsidRDefault="00587A5D" w:rsidP="00587A5D">
            <w:pPr>
              <w:jc w:val="both"/>
              <w:rPr>
                <w:rFonts w:ascii="Arial" w:hAnsi="Arial" w:cs="Arial"/>
              </w:rPr>
            </w:pPr>
            <w:r>
              <w:rPr>
                <w:rFonts w:ascii="Arial" w:hAnsi="Arial" w:cs="Arial"/>
                <w:color w:val="000000"/>
                <w:lang w:val="es-CO" w:eastAsia="es-CO"/>
              </w:rPr>
              <w:t>17/12/2024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53BBEEE1" w14:textId="3BDB2BE7" w:rsidR="00587A5D" w:rsidRPr="005F37D9" w:rsidRDefault="00587A5D" w:rsidP="00587A5D">
            <w:pPr>
              <w:jc w:val="both"/>
              <w:rPr>
                <w:rFonts w:ascii="Arial" w:hAnsi="Arial" w:cs="Arial"/>
              </w:rPr>
            </w:pPr>
            <w:r>
              <w:rPr>
                <w:rFonts w:ascii="Arial" w:hAnsi="Arial" w:cs="Arial"/>
                <w:color w:val="000000"/>
                <w:lang w:eastAsia="es-CO"/>
              </w:rPr>
              <w:t xml:space="preserve">Visita de seguimiento y entrega de productos para el proyecto de retales de cuero con la asociación </w:t>
            </w:r>
            <w:proofErr w:type="spellStart"/>
            <w:r>
              <w:rPr>
                <w:rFonts w:ascii="Arial" w:hAnsi="Arial" w:cs="Arial"/>
                <w:color w:val="000000"/>
                <w:lang w:eastAsia="es-CO"/>
              </w:rPr>
              <w:t>Disart</w:t>
            </w:r>
            <w:proofErr w:type="spellEnd"/>
            <w:r>
              <w:rPr>
                <w:rFonts w:ascii="Arial" w:hAnsi="Arial" w:cs="Arial"/>
                <w:color w:val="000000"/>
                <w:lang w:val="es-CO" w:eastAsia="es-CO"/>
              </w:rPr>
              <w:t xml:space="preserve"> </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6BC80268" w14:textId="795206CB" w:rsidR="00587A5D" w:rsidRPr="005F37D9" w:rsidRDefault="00AB0175" w:rsidP="00587A5D">
            <w:pPr>
              <w:jc w:val="both"/>
              <w:rPr>
                <w:rFonts w:ascii="Arial" w:hAnsi="Arial" w:cs="Arial"/>
              </w:rPr>
            </w:pPr>
            <w:r>
              <w:rPr>
                <w:rFonts w:ascii="Arial" w:hAnsi="Arial" w:cs="Arial"/>
                <w:color w:val="000000"/>
                <w:lang w:eastAsia="es-CO"/>
              </w:rPr>
              <w:t xml:space="preserve"> 729 EC</w:t>
            </w:r>
          </w:p>
        </w:tc>
      </w:tr>
      <w:tr w:rsidR="00587A5D" w:rsidRPr="005F37D9" w14:paraId="48457292" w14:textId="77777777" w:rsidTr="00587A5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043BBFA2" w14:textId="5CCC90D1" w:rsidR="00587A5D" w:rsidRPr="000F40E1" w:rsidRDefault="00587A5D" w:rsidP="00587A5D">
            <w:pPr>
              <w:jc w:val="both"/>
              <w:rPr>
                <w:rFonts w:ascii="Arial" w:hAnsi="Arial" w:cs="Arial"/>
              </w:rPr>
            </w:pPr>
            <w:r>
              <w:rPr>
                <w:rFonts w:ascii="Arial" w:hAnsi="Arial" w:cs="Arial"/>
              </w:rPr>
              <w:t>4</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03334F52" w14:textId="4708962D" w:rsidR="00587A5D" w:rsidRPr="005F37D9" w:rsidRDefault="003F43CF" w:rsidP="00587A5D">
            <w:pPr>
              <w:jc w:val="both"/>
              <w:rPr>
                <w:rFonts w:ascii="Arial" w:hAnsi="Arial" w:cs="Arial"/>
              </w:rPr>
            </w:pPr>
            <w:r>
              <w:rPr>
                <w:rFonts w:ascii="Arial" w:hAnsi="Arial" w:cs="Arial"/>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6276A95F" w14:textId="76A003D1" w:rsidR="00587A5D" w:rsidRPr="005F37D9" w:rsidRDefault="00587A5D" w:rsidP="00587A5D">
            <w:pPr>
              <w:jc w:val="both"/>
              <w:rPr>
                <w:rFonts w:ascii="Arial" w:hAnsi="Arial" w:cs="Arial"/>
              </w:rPr>
            </w:pPr>
            <w:r>
              <w:rPr>
                <w:rFonts w:ascii="Arial" w:hAnsi="Arial" w:cs="Arial"/>
                <w:color w:val="000000"/>
                <w:lang w:val="es-CO" w:eastAsia="es-CO"/>
              </w:rPr>
              <w:t>18/12/2024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7D4C7E46" w14:textId="623021D8" w:rsidR="00587A5D" w:rsidRPr="005F37D9" w:rsidRDefault="00587A5D" w:rsidP="00587A5D">
            <w:pPr>
              <w:jc w:val="both"/>
              <w:rPr>
                <w:rFonts w:ascii="Arial" w:hAnsi="Arial" w:cs="Arial"/>
              </w:rPr>
            </w:pPr>
            <w:r w:rsidRPr="00082307">
              <w:rPr>
                <w:rFonts w:ascii="Arial" w:hAnsi="Arial" w:cs="Arial"/>
                <w:color w:val="000000"/>
                <w:lang w:eastAsia="es-CO"/>
              </w:rPr>
              <w:t>Mesa de trabajo - ACTIVIDAD 2. Plan de acción Mesa de Sectores Productivos</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7A952F53" w14:textId="3AE639E4" w:rsidR="00587A5D" w:rsidRPr="005F37D9" w:rsidRDefault="00D800C5" w:rsidP="00587A5D">
            <w:pPr>
              <w:jc w:val="both"/>
              <w:rPr>
                <w:rFonts w:ascii="Arial" w:hAnsi="Arial" w:cs="Arial"/>
              </w:rPr>
            </w:pPr>
            <w:r>
              <w:rPr>
                <w:rFonts w:ascii="Arial" w:hAnsi="Arial" w:cs="Arial"/>
                <w:color w:val="000000"/>
                <w:lang w:eastAsia="es-CO"/>
              </w:rPr>
              <w:t>765 EC</w:t>
            </w:r>
          </w:p>
        </w:tc>
      </w:tr>
      <w:tr w:rsidR="00587A5D" w:rsidRPr="005F37D9" w14:paraId="0FAA4D53" w14:textId="77777777" w:rsidTr="00587A5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2DCF045E" w14:textId="2EDC7818" w:rsidR="00587A5D" w:rsidRPr="005F37D9" w:rsidRDefault="00587A5D" w:rsidP="00587A5D">
            <w:pPr>
              <w:jc w:val="both"/>
              <w:rPr>
                <w:rFonts w:ascii="Arial" w:hAnsi="Arial" w:cs="Arial"/>
              </w:rPr>
            </w:pPr>
            <w:r>
              <w:rPr>
                <w:rFonts w:ascii="Arial" w:hAnsi="Arial" w:cs="Arial"/>
              </w:rPr>
              <w:t>5</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79E75FF0" w14:textId="457723A8" w:rsidR="00587A5D" w:rsidRPr="005F37D9" w:rsidRDefault="00C63839" w:rsidP="00587A5D">
            <w:pPr>
              <w:jc w:val="both"/>
              <w:rPr>
                <w:rFonts w:ascii="Arial" w:hAnsi="Arial" w:cs="Arial"/>
              </w:rPr>
            </w:pPr>
            <w:r>
              <w:rPr>
                <w:rFonts w:ascii="Arial" w:hAnsi="Arial" w:cs="Arial"/>
              </w:rPr>
              <w:t>Chocontá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3C587991" w14:textId="217ED3B2" w:rsidR="00587A5D" w:rsidRPr="005F37D9" w:rsidRDefault="00C63839" w:rsidP="00587A5D">
            <w:pPr>
              <w:jc w:val="both"/>
              <w:rPr>
                <w:rFonts w:ascii="Arial" w:hAnsi="Arial" w:cs="Arial"/>
              </w:rPr>
            </w:pPr>
            <w:r>
              <w:rPr>
                <w:rFonts w:ascii="Arial" w:hAnsi="Arial" w:cs="Arial"/>
                <w:color w:val="000000"/>
                <w:lang w:eastAsia="es-CO"/>
              </w:rPr>
              <w:t>20/12/2024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293C816D" w14:textId="6B8F4F01" w:rsidR="00587A5D" w:rsidRPr="005F37D9" w:rsidRDefault="00587A5D" w:rsidP="00587A5D">
            <w:pPr>
              <w:jc w:val="both"/>
              <w:rPr>
                <w:rFonts w:ascii="Arial" w:hAnsi="Arial" w:cs="Arial"/>
              </w:rPr>
            </w:pPr>
            <w:r>
              <w:rPr>
                <w:rFonts w:ascii="Arial" w:hAnsi="Arial" w:cs="Arial"/>
                <w:color w:val="000000"/>
                <w:lang w:eastAsia="es-CO"/>
              </w:rPr>
              <w:t xml:space="preserve">Entrega final de producto de la infraestructura </w:t>
            </w:r>
            <w:r w:rsidRPr="001E42A8">
              <w:rPr>
                <w:rFonts w:ascii="Arial" w:hAnsi="Arial" w:cs="Arial"/>
                <w:color w:val="000000"/>
                <w:lang w:eastAsia="es-CO"/>
              </w:rPr>
              <w:t>Captación de Agua Lluvia para el Proceso Productivo de Curtiembres</w:t>
            </w:r>
            <w:r>
              <w:rPr>
                <w:rFonts w:ascii="Arial" w:hAnsi="Arial" w:cs="Arial"/>
                <w:color w:val="000000"/>
                <w:lang w:eastAsia="es-CO"/>
              </w:rPr>
              <w:t xml:space="preserve"> en la unidad productiva M y M</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113DEC98" w14:textId="35037818" w:rsidR="00587A5D" w:rsidRPr="005F37D9" w:rsidRDefault="00D800C5" w:rsidP="00587A5D">
            <w:pPr>
              <w:jc w:val="both"/>
              <w:rPr>
                <w:rFonts w:ascii="Arial" w:hAnsi="Arial" w:cs="Arial"/>
              </w:rPr>
            </w:pPr>
            <w:r>
              <w:rPr>
                <w:rFonts w:ascii="Arial" w:hAnsi="Arial" w:cs="Arial"/>
                <w:color w:val="000000"/>
                <w:lang w:eastAsia="es-CO"/>
              </w:rPr>
              <w:t>740 EC</w:t>
            </w:r>
          </w:p>
        </w:tc>
      </w:tr>
    </w:tbl>
    <w:p w14:paraId="14C141CD" w14:textId="77777777" w:rsidR="003E1895" w:rsidRDefault="003E1895" w:rsidP="00E14F00">
      <w:pPr>
        <w:pStyle w:val="Prrafodelista"/>
        <w:spacing w:after="0" w:line="240" w:lineRule="auto"/>
        <w:ind w:left="0"/>
        <w:jc w:val="both"/>
        <w:rPr>
          <w:rFonts w:ascii="Arial" w:hAnsi="Arial" w:cs="Arial"/>
          <w:b/>
          <w:bCs/>
          <w:sz w:val="20"/>
          <w:szCs w:val="20"/>
          <w:lang w:val="es-CO" w:eastAsia="es-CO"/>
        </w:rPr>
      </w:pPr>
    </w:p>
    <w:p w14:paraId="05086FCC" w14:textId="77777777" w:rsidR="00F5105B" w:rsidRPr="001C50AD" w:rsidRDefault="00F5105B" w:rsidP="00E14F00">
      <w:pPr>
        <w:pStyle w:val="Prrafodelista"/>
        <w:spacing w:after="0" w:line="240" w:lineRule="auto"/>
        <w:ind w:left="0"/>
        <w:jc w:val="both"/>
        <w:rPr>
          <w:rFonts w:ascii="Arial" w:hAnsi="Arial" w:cs="Arial"/>
          <w:sz w:val="20"/>
          <w:szCs w:val="20"/>
          <w:lang w:val="es-419" w:eastAsia="es-CO"/>
        </w:rPr>
      </w:pPr>
    </w:p>
    <w:p w14:paraId="381AC19E" w14:textId="77777777" w:rsidR="009D0A58" w:rsidRPr="008A70AD" w:rsidRDefault="009D0A58" w:rsidP="00E14F00">
      <w:pPr>
        <w:pStyle w:val="Prrafodelista"/>
        <w:spacing w:after="0" w:line="240" w:lineRule="auto"/>
        <w:ind w:left="0"/>
        <w:jc w:val="both"/>
        <w:rPr>
          <w:rFonts w:ascii="Arial" w:hAnsi="Arial" w:cs="Arial"/>
          <w:sz w:val="20"/>
          <w:szCs w:val="20"/>
          <w:lang w:val="es-CO" w:eastAsia="es-ES"/>
        </w:rPr>
      </w:pPr>
    </w:p>
    <w:p w14:paraId="2C821C5E" w14:textId="77777777" w:rsidR="00BC2F38" w:rsidRDefault="00BC2F38" w:rsidP="00E14F00">
      <w:pPr>
        <w:pStyle w:val="Prrafodelista"/>
        <w:spacing w:after="0" w:line="240" w:lineRule="auto"/>
        <w:ind w:left="0"/>
        <w:jc w:val="both"/>
        <w:rPr>
          <w:rFonts w:ascii="Arial" w:hAnsi="Arial" w:cs="Arial"/>
          <w:sz w:val="20"/>
          <w:szCs w:val="20"/>
          <w:lang w:val="es-CO" w:eastAsia="es-ES"/>
        </w:rPr>
      </w:pPr>
    </w:p>
    <w:p w14:paraId="3F7608E8" w14:textId="77777777" w:rsidR="00BB6F0F" w:rsidRDefault="00BB6F0F" w:rsidP="00E14F00">
      <w:pPr>
        <w:pStyle w:val="Prrafodelista"/>
        <w:spacing w:after="0" w:line="240" w:lineRule="auto"/>
        <w:ind w:left="0"/>
        <w:jc w:val="both"/>
        <w:rPr>
          <w:rFonts w:ascii="Arial" w:hAnsi="Arial" w:cs="Arial"/>
          <w:sz w:val="20"/>
          <w:szCs w:val="20"/>
          <w:lang w:val="es-CO" w:eastAsia="es-ES"/>
        </w:rPr>
      </w:pPr>
    </w:p>
    <w:p w14:paraId="331A83C4" w14:textId="77777777" w:rsidR="006D34E1" w:rsidRDefault="006D34E1" w:rsidP="00E14F00">
      <w:pPr>
        <w:pStyle w:val="Prrafodelista"/>
        <w:spacing w:after="0" w:line="240" w:lineRule="auto"/>
        <w:ind w:left="0"/>
        <w:jc w:val="both"/>
        <w:rPr>
          <w:rFonts w:ascii="Arial" w:hAnsi="Arial" w:cs="Arial"/>
          <w:sz w:val="20"/>
          <w:szCs w:val="20"/>
          <w:lang w:val="es-CO" w:eastAsia="es-ES"/>
        </w:rPr>
      </w:pPr>
    </w:p>
    <w:p w14:paraId="2CCD8E65" w14:textId="77777777" w:rsidR="006D34E1" w:rsidRDefault="006D34E1" w:rsidP="00E14F00">
      <w:pPr>
        <w:pStyle w:val="Prrafodelista"/>
        <w:spacing w:after="0" w:line="240" w:lineRule="auto"/>
        <w:ind w:left="0"/>
        <w:jc w:val="both"/>
        <w:rPr>
          <w:rFonts w:ascii="Arial" w:hAnsi="Arial" w:cs="Arial"/>
          <w:sz w:val="20"/>
          <w:szCs w:val="20"/>
          <w:lang w:val="es-CO" w:eastAsia="es-ES"/>
        </w:rPr>
      </w:pPr>
    </w:p>
    <w:p w14:paraId="7A7B9945" w14:textId="77777777" w:rsidR="006D34E1" w:rsidRDefault="006D34E1" w:rsidP="00E14F00">
      <w:pPr>
        <w:pStyle w:val="Prrafodelista"/>
        <w:spacing w:after="0" w:line="240" w:lineRule="auto"/>
        <w:ind w:left="0"/>
        <w:jc w:val="both"/>
        <w:rPr>
          <w:rFonts w:ascii="Arial" w:hAnsi="Arial" w:cs="Arial"/>
          <w:sz w:val="20"/>
          <w:szCs w:val="20"/>
          <w:lang w:val="es-CO" w:eastAsia="es-ES"/>
        </w:rPr>
      </w:pPr>
    </w:p>
    <w:p w14:paraId="79F940DD" w14:textId="77777777" w:rsidR="00BB6F0F" w:rsidRDefault="00BB6F0F" w:rsidP="00E14F00">
      <w:pPr>
        <w:pStyle w:val="Prrafodelista"/>
        <w:spacing w:after="0" w:line="240" w:lineRule="auto"/>
        <w:ind w:left="0"/>
        <w:jc w:val="both"/>
        <w:rPr>
          <w:rFonts w:ascii="Arial" w:hAnsi="Arial" w:cs="Arial"/>
          <w:sz w:val="20"/>
          <w:szCs w:val="20"/>
          <w:lang w:val="es-CO" w:eastAsia="es-ES"/>
        </w:rPr>
      </w:pPr>
    </w:p>
    <w:p w14:paraId="5D61667B" w14:textId="77777777" w:rsidR="00BB6F0F" w:rsidRDefault="00BB6F0F" w:rsidP="00E14F00">
      <w:pPr>
        <w:pStyle w:val="Prrafodelista"/>
        <w:spacing w:after="0" w:line="240" w:lineRule="auto"/>
        <w:ind w:left="0"/>
        <w:jc w:val="both"/>
        <w:rPr>
          <w:rFonts w:ascii="Arial" w:hAnsi="Arial" w:cs="Arial"/>
          <w:sz w:val="20"/>
          <w:szCs w:val="20"/>
          <w:lang w:val="es-CO" w:eastAsia="es-ES"/>
        </w:rPr>
      </w:pPr>
    </w:p>
    <w:p w14:paraId="71A6D9CD" w14:textId="77777777" w:rsidR="00BB6F0F" w:rsidRDefault="00BB6F0F" w:rsidP="00E14F00">
      <w:pPr>
        <w:pStyle w:val="Prrafodelista"/>
        <w:spacing w:after="0" w:line="240" w:lineRule="auto"/>
        <w:ind w:left="0"/>
        <w:jc w:val="both"/>
        <w:rPr>
          <w:rFonts w:ascii="Arial" w:hAnsi="Arial" w:cs="Arial"/>
          <w:sz w:val="20"/>
          <w:szCs w:val="20"/>
          <w:lang w:val="es-CO" w:eastAsia="es-ES"/>
        </w:rPr>
      </w:pPr>
    </w:p>
    <w:p w14:paraId="46888EDF" w14:textId="77777777" w:rsidR="00BB6F0F" w:rsidRPr="008A70AD" w:rsidRDefault="00BB6F0F" w:rsidP="00E14F00">
      <w:pPr>
        <w:pStyle w:val="Prrafodelista"/>
        <w:spacing w:after="0" w:line="240" w:lineRule="auto"/>
        <w:ind w:left="0"/>
        <w:jc w:val="both"/>
        <w:rPr>
          <w:rFonts w:ascii="Arial" w:hAnsi="Arial" w:cs="Arial"/>
          <w:sz w:val="20"/>
          <w:szCs w:val="20"/>
          <w:lang w:val="es-CO" w:eastAsia="es-ES"/>
        </w:rPr>
      </w:pPr>
    </w:p>
    <w:p w14:paraId="3EFB7FF7" w14:textId="77777777" w:rsidR="00E03684" w:rsidRPr="008A70AD" w:rsidRDefault="00E03684" w:rsidP="00E14F00">
      <w:pPr>
        <w:pStyle w:val="Prrafodelista"/>
        <w:spacing w:after="0" w:line="240" w:lineRule="auto"/>
        <w:ind w:left="0"/>
        <w:jc w:val="both"/>
        <w:rPr>
          <w:rFonts w:ascii="Arial" w:hAnsi="Arial" w:cs="Arial"/>
          <w:sz w:val="20"/>
          <w:szCs w:val="20"/>
          <w:lang w:val="es-CO" w:eastAsia="es-ES"/>
        </w:rPr>
      </w:pPr>
    </w:p>
    <w:p w14:paraId="3CC37BC4" w14:textId="77777777" w:rsidR="00494CFB" w:rsidRPr="001C50AD" w:rsidRDefault="005F4463" w:rsidP="00E14F00">
      <w:pPr>
        <w:pStyle w:val="Prrafodelista"/>
        <w:spacing w:after="0" w:line="240" w:lineRule="auto"/>
        <w:ind w:left="0"/>
        <w:jc w:val="both"/>
        <w:rPr>
          <w:rFonts w:ascii="Arial" w:hAnsi="Arial" w:cs="Arial"/>
          <w:sz w:val="20"/>
          <w:szCs w:val="20"/>
          <w:lang w:val="es-CO" w:eastAsia="es-CO"/>
        </w:rPr>
      </w:pPr>
      <w:r w:rsidRPr="001C50AD">
        <w:rPr>
          <w:rFonts w:ascii="Arial" w:hAnsi="Arial" w:cs="Arial"/>
          <w:b/>
          <w:bCs/>
          <w:sz w:val="20"/>
          <w:szCs w:val="20"/>
          <w:lang w:val="es-CO" w:eastAsia="es-CO"/>
        </w:rPr>
        <w:t>3</w:t>
      </w:r>
      <w:r w:rsidR="000208A9" w:rsidRPr="001C50AD">
        <w:rPr>
          <w:rFonts w:ascii="Arial" w:hAnsi="Arial" w:cs="Arial"/>
          <w:b/>
          <w:bCs/>
          <w:sz w:val="20"/>
          <w:szCs w:val="20"/>
          <w:lang w:val="es-CO" w:eastAsia="es-CO"/>
        </w:rPr>
        <w:t>.</w:t>
      </w:r>
      <w:r w:rsidR="000208A9" w:rsidRPr="001C50AD">
        <w:rPr>
          <w:rFonts w:ascii="Arial" w:hAnsi="Arial" w:cs="Arial"/>
          <w:sz w:val="20"/>
          <w:szCs w:val="20"/>
          <w:lang w:val="es-CO" w:eastAsia="es-CO"/>
        </w:rPr>
        <w:t xml:space="preserve"> </w:t>
      </w:r>
      <w:r w:rsidR="00E651E4" w:rsidRPr="001C50AD">
        <w:rPr>
          <w:rFonts w:ascii="Arial" w:hAnsi="Arial" w:cs="Arial"/>
          <w:b/>
          <w:bCs/>
          <w:sz w:val="20"/>
          <w:szCs w:val="20"/>
          <w:lang w:val="es-CO" w:eastAsia="es-CO"/>
        </w:rPr>
        <w:t xml:space="preserve">ACOMPAÑAMIENTO A LAS EMPRESAS DEL SECTOR DE CURTIEMBRES </w:t>
      </w:r>
    </w:p>
    <w:p w14:paraId="326FDC34" w14:textId="77777777" w:rsidR="00A5184A" w:rsidRPr="001C50AD" w:rsidRDefault="00A5184A" w:rsidP="000F3EF3">
      <w:pPr>
        <w:pBdr>
          <w:top w:val="nil"/>
          <w:left w:val="nil"/>
          <w:bottom w:val="nil"/>
          <w:right w:val="nil"/>
          <w:between w:val="nil"/>
        </w:pBdr>
        <w:spacing w:after="200" w:line="276" w:lineRule="auto"/>
        <w:jc w:val="both"/>
        <w:rPr>
          <w:rFonts w:ascii="Arial" w:hAnsi="Arial" w:cs="Arial"/>
          <w:color w:val="000000"/>
        </w:rPr>
      </w:pPr>
    </w:p>
    <w:tbl>
      <w:tblPr>
        <w:tblW w:w="9249" w:type="dxa"/>
        <w:tblCellMar>
          <w:left w:w="70" w:type="dxa"/>
          <w:right w:w="70" w:type="dxa"/>
        </w:tblCellMar>
        <w:tblLook w:val="04A0" w:firstRow="1" w:lastRow="0" w:firstColumn="1" w:lastColumn="0" w:noHBand="0" w:noVBand="1"/>
      </w:tblPr>
      <w:tblGrid>
        <w:gridCol w:w="4323"/>
        <w:gridCol w:w="4926"/>
      </w:tblGrid>
      <w:tr w:rsidR="00EA0635" w:rsidRPr="001C50AD" w14:paraId="10BA900C" w14:textId="77777777" w:rsidTr="00070093">
        <w:trPr>
          <w:trHeight w:val="1749"/>
        </w:trPr>
        <w:tc>
          <w:tcPr>
            <w:tcW w:w="4323" w:type="dxa"/>
            <w:tcBorders>
              <w:top w:val="single" w:sz="4" w:space="0" w:color="auto"/>
              <w:left w:val="single" w:sz="4" w:space="0" w:color="auto"/>
              <w:bottom w:val="single" w:sz="4" w:space="0" w:color="auto"/>
              <w:right w:val="single" w:sz="4" w:space="0" w:color="auto"/>
            </w:tcBorders>
            <w:shd w:val="clear" w:color="auto" w:fill="auto"/>
            <w:hideMark/>
          </w:tcPr>
          <w:p w14:paraId="085F941B" w14:textId="77777777" w:rsidR="00EA0635" w:rsidRPr="001C50AD" w:rsidRDefault="00EA0635" w:rsidP="00B04A1A">
            <w:pPr>
              <w:ind w:left="426"/>
              <w:jc w:val="center"/>
              <w:rPr>
                <w:rFonts w:ascii="Arial" w:hAnsi="Arial" w:cs="Arial"/>
                <w:b/>
                <w:lang w:val="es-CO" w:eastAsia="es-CO"/>
              </w:rPr>
            </w:pPr>
            <w:r w:rsidRPr="001C50AD">
              <w:rPr>
                <w:rFonts w:ascii="Arial" w:hAnsi="Arial" w:cs="Arial"/>
                <w:b/>
                <w:lang w:val="es-CO" w:eastAsia="es-CO"/>
              </w:rPr>
              <w:t>Obligación Especifica 3</w:t>
            </w:r>
            <w:r w:rsidR="005D5D4F" w:rsidRPr="001C50AD">
              <w:rPr>
                <w:rFonts w:ascii="Arial" w:hAnsi="Arial" w:cs="Arial"/>
                <w:b/>
                <w:lang w:val="es-CO" w:eastAsia="es-CO"/>
              </w:rPr>
              <w:t>:</w:t>
            </w:r>
          </w:p>
          <w:p w14:paraId="55C181C9" w14:textId="77777777" w:rsidR="002954DA" w:rsidRPr="001C50AD" w:rsidRDefault="00E651E4" w:rsidP="000F3EF3">
            <w:pPr>
              <w:pStyle w:val="Prrafodelista"/>
              <w:ind w:left="0"/>
              <w:jc w:val="both"/>
              <w:rPr>
                <w:rFonts w:ascii="Arial" w:hAnsi="Arial" w:cs="Arial"/>
                <w:bCs/>
                <w:sz w:val="20"/>
                <w:szCs w:val="20"/>
              </w:rPr>
            </w:pPr>
            <w:r w:rsidRPr="001C50AD">
              <w:rPr>
                <w:rFonts w:ascii="Arial" w:hAnsi="Arial" w:cs="Arial"/>
                <w:bCs/>
                <w:sz w:val="20"/>
                <w:szCs w:val="20"/>
              </w:rPr>
              <w:t>Acompañar a las empresas del sector de curtiembres en la implementación de medidas en torno a la gestión integral del recurso hídrico, en el marco del cumplimiento de las órdenes de la sentencia río Bogotá y su cuenca, presentando su reporte de avance de forma mensual.</w:t>
            </w:r>
          </w:p>
        </w:tc>
        <w:tc>
          <w:tcPr>
            <w:tcW w:w="4926" w:type="dxa"/>
            <w:tcBorders>
              <w:top w:val="single" w:sz="4" w:space="0" w:color="auto"/>
              <w:left w:val="single" w:sz="4" w:space="0" w:color="auto"/>
              <w:bottom w:val="single" w:sz="4" w:space="0" w:color="000000"/>
              <w:right w:val="single" w:sz="4" w:space="0" w:color="000000"/>
            </w:tcBorders>
            <w:shd w:val="clear" w:color="auto" w:fill="auto"/>
            <w:hideMark/>
          </w:tcPr>
          <w:p w14:paraId="7B9CDBC6" w14:textId="77777777" w:rsidR="006D6733" w:rsidRPr="001C50AD" w:rsidRDefault="006D6733" w:rsidP="00B04A1A">
            <w:pPr>
              <w:ind w:left="426"/>
              <w:jc w:val="center"/>
              <w:rPr>
                <w:rFonts w:ascii="Arial" w:hAnsi="Arial" w:cs="Arial"/>
                <w:b/>
                <w:lang w:val="es-CO" w:eastAsia="es-CO"/>
              </w:rPr>
            </w:pPr>
            <w:r w:rsidRPr="001C50AD">
              <w:rPr>
                <w:rFonts w:ascii="Arial" w:hAnsi="Arial" w:cs="Arial"/>
                <w:b/>
                <w:lang w:val="es-CO" w:eastAsia="es-CO"/>
              </w:rPr>
              <w:t>Producto:</w:t>
            </w:r>
          </w:p>
          <w:p w14:paraId="4BA84060" w14:textId="77777777" w:rsidR="00EA0635" w:rsidRPr="001C50AD" w:rsidRDefault="00C64681" w:rsidP="00B04A1A">
            <w:pPr>
              <w:spacing w:after="240"/>
              <w:jc w:val="both"/>
              <w:rPr>
                <w:rFonts w:ascii="Arial" w:hAnsi="Arial" w:cs="Arial"/>
                <w:bCs/>
                <w:lang w:val="es-CO" w:eastAsia="es-CO"/>
              </w:rPr>
            </w:pPr>
            <w:r w:rsidRPr="001C50AD">
              <w:rPr>
                <w:rFonts w:ascii="Arial" w:hAnsi="Arial" w:cs="Arial"/>
                <w:bCs/>
                <w:lang w:val="es-CO" w:eastAsia="es-CO"/>
              </w:rPr>
              <w:t>Presentar informe de avance mensual que dé cuenta sobre el acompañamiento a las empresas de curtiembres en la implementación de acciones para la gestión integral del recurso hídrico, en el marco del cumplimiento de las órdenes de la sentencia río Bogotá y su cuenca, presentando su reporte de avance de forma mensual.</w:t>
            </w:r>
          </w:p>
        </w:tc>
      </w:tr>
    </w:tbl>
    <w:p w14:paraId="6034E8C9" w14:textId="77777777" w:rsidR="00E651E4" w:rsidRPr="001C50AD" w:rsidRDefault="00E651E4" w:rsidP="00C64681">
      <w:pPr>
        <w:jc w:val="both"/>
        <w:rPr>
          <w:rFonts w:ascii="Arial" w:hAnsi="Arial" w:cs="Arial"/>
        </w:rPr>
      </w:pPr>
    </w:p>
    <w:p w14:paraId="1EE1C69C" w14:textId="3C167551" w:rsidR="009044B8" w:rsidRPr="001C50AD" w:rsidRDefault="00C64681" w:rsidP="001576B9">
      <w:pPr>
        <w:pStyle w:val="Prrafodelista"/>
        <w:spacing w:after="0" w:line="240" w:lineRule="auto"/>
        <w:ind w:left="0"/>
        <w:jc w:val="both"/>
        <w:rPr>
          <w:rFonts w:ascii="Arial" w:hAnsi="Arial" w:cs="Arial"/>
          <w:b/>
          <w:bCs/>
          <w:sz w:val="20"/>
          <w:szCs w:val="20"/>
          <w:lang w:val="es-419" w:eastAsia="es-CO"/>
        </w:rPr>
      </w:pPr>
      <w:r w:rsidRPr="001C50AD">
        <w:rPr>
          <w:rFonts w:ascii="Arial" w:hAnsi="Arial" w:cs="Arial"/>
          <w:b/>
          <w:bCs/>
          <w:lang w:eastAsia="es-CO"/>
        </w:rPr>
        <w:t>Obligación 3</w:t>
      </w:r>
      <w:r w:rsidRPr="001C50AD">
        <w:rPr>
          <w:rFonts w:ascii="Arial" w:hAnsi="Arial" w:cs="Arial"/>
          <w:b/>
          <w:bCs/>
          <w:lang w:val="es-419" w:eastAsia="es-CO"/>
        </w:rPr>
        <w:t>:</w:t>
      </w:r>
      <w:r w:rsidR="005F4463" w:rsidRPr="001C50AD">
        <w:rPr>
          <w:rFonts w:ascii="Arial" w:hAnsi="Arial" w:cs="Arial"/>
          <w:lang w:val="es-419" w:eastAsia="es-CO"/>
        </w:rPr>
        <w:t xml:space="preserve"> </w:t>
      </w:r>
      <w:r w:rsidR="00CB18E9" w:rsidRPr="001C50AD">
        <w:rPr>
          <w:rFonts w:ascii="Arial" w:hAnsi="Arial" w:cs="Arial"/>
          <w:lang w:val="es-419" w:eastAsia="es-CO"/>
        </w:rPr>
        <w:t xml:space="preserve"> </w:t>
      </w:r>
      <w:r w:rsidR="00186205">
        <w:rPr>
          <w:rFonts w:ascii="Arial" w:hAnsi="Arial" w:cs="Arial"/>
          <w:lang w:val="es-419" w:eastAsia="es-CO"/>
        </w:rPr>
        <w:t xml:space="preserve">se anexa documento </w:t>
      </w:r>
      <w:r w:rsidR="00A33648">
        <w:rPr>
          <w:rFonts w:ascii="Arial" w:hAnsi="Arial" w:cs="Arial"/>
          <w:lang w:val="es-419" w:eastAsia="es-CO"/>
        </w:rPr>
        <w:t xml:space="preserve">en desarrollo </w:t>
      </w:r>
      <w:r w:rsidR="00186205">
        <w:rPr>
          <w:rFonts w:ascii="Arial" w:hAnsi="Arial" w:cs="Arial"/>
          <w:lang w:val="es-419" w:eastAsia="es-CO"/>
        </w:rPr>
        <w:t>del proyecto y las</w:t>
      </w:r>
      <w:r w:rsidR="001660FB">
        <w:rPr>
          <w:rFonts w:ascii="Arial" w:hAnsi="Arial" w:cs="Arial"/>
          <w:lang w:val="es-419" w:eastAsia="es-CO"/>
        </w:rPr>
        <w:t xml:space="preserve"> </w:t>
      </w:r>
      <w:r w:rsidR="001576B9">
        <w:rPr>
          <w:rFonts w:ascii="Arial" w:hAnsi="Arial" w:cs="Arial"/>
          <w:lang w:val="es-419" w:eastAsia="es-CO"/>
        </w:rPr>
        <w:t xml:space="preserve">actas </w:t>
      </w:r>
    </w:p>
    <w:p w14:paraId="68D34B59" w14:textId="568D1D32" w:rsidR="005F4463" w:rsidRDefault="005F4463" w:rsidP="005F4463">
      <w:pPr>
        <w:jc w:val="both"/>
        <w:rPr>
          <w:rFonts w:ascii="Arial" w:hAnsi="Arial" w:cs="Arial"/>
          <w:lang w:val="es-419" w:eastAsia="es-CO"/>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29"/>
        <w:gridCol w:w="1108"/>
        <w:gridCol w:w="1141"/>
        <w:gridCol w:w="4940"/>
        <w:gridCol w:w="991"/>
      </w:tblGrid>
      <w:tr w:rsidR="00D7789C" w:rsidRPr="001C50AD" w14:paraId="12ABD790" w14:textId="77777777" w:rsidTr="00E03684">
        <w:trPr>
          <w:trHeight w:val="290"/>
        </w:trPr>
        <w:tc>
          <w:tcPr>
            <w:tcW w:w="1029" w:type="dxa"/>
            <w:shd w:val="clear" w:color="000000" w:fill="FFFFFF"/>
            <w:vAlign w:val="center"/>
          </w:tcPr>
          <w:p w14:paraId="6B982FF2" w14:textId="77777777" w:rsidR="00D7789C" w:rsidRPr="001C50AD" w:rsidRDefault="00D7789C" w:rsidP="00930CC0">
            <w:pPr>
              <w:jc w:val="center"/>
              <w:rPr>
                <w:rFonts w:ascii="Arial" w:hAnsi="Arial" w:cs="Arial"/>
                <w:b/>
                <w:bCs/>
                <w:color w:val="000000"/>
                <w:lang w:eastAsia="es-CO"/>
              </w:rPr>
            </w:pPr>
            <w:bookmarkStart w:id="2" w:name="_Hlk176167704"/>
            <w:r w:rsidRPr="001C50AD">
              <w:rPr>
                <w:rFonts w:ascii="Arial" w:hAnsi="Arial" w:cs="Arial"/>
                <w:b/>
                <w:bCs/>
                <w:color w:val="000000"/>
                <w:lang w:eastAsia="es-CO"/>
              </w:rPr>
              <w:t>ítems</w:t>
            </w:r>
          </w:p>
        </w:tc>
        <w:tc>
          <w:tcPr>
            <w:tcW w:w="1108" w:type="dxa"/>
            <w:shd w:val="clear" w:color="000000" w:fill="FFFFFF"/>
            <w:vAlign w:val="center"/>
          </w:tcPr>
          <w:p w14:paraId="48745924" w14:textId="77777777" w:rsidR="00D7789C" w:rsidRPr="001C50AD" w:rsidRDefault="00D7789C" w:rsidP="00930CC0">
            <w:pPr>
              <w:jc w:val="center"/>
              <w:rPr>
                <w:rFonts w:ascii="Arial" w:hAnsi="Arial" w:cs="Arial"/>
                <w:b/>
                <w:bCs/>
                <w:color w:val="000000"/>
                <w:lang w:eastAsia="es-CO"/>
              </w:rPr>
            </w:pPr>
            <w:r w:rsidRPr="001C50AD">
              <w:rPr>
                <w:rFonts w:ascii="Arial" w:hAnsi="Arial" w:cs="Arial"/>
                <w:b/>
                <w:bCs/>
                <w:color w:val="000000"/>
                <w:lang w:eastAsia="es-CO"/>
              </w:rPr>
              <w:t>Municipio</w:t>
            </w:r>
          </w:p>
        </w:tc>
        <w:tc>
          <w:tcPr>
            <w:tcW w:w="1141" w:type="dxa"/>
            <w:shd w:val="clear" w:color="auto" w:fill="auto"/>
            <w:noWrap/>
            <w:vAlign w:val="bottom"/>
          </w:tcPr>
          <w:p w14:paraId="328C883B" w14:textId="77777777" w:rsidR="00D7789C" w:rsidRPr="001C50AD" w:rsidRDefault="00D7789C" w:rsidP="00930CC0">
            <w:pPr>
              <w:jc w:val="center"/>
              <w:rPr>
                <w:rFonts w:ascii="Arial" w:hAnsi="Arial" w:cs="Arial"/>
                <w:b/>
                <w:bCs/>
                <w:color w:val="000000"/>
                <w:lang w:eastAsia="es-CO"/>
              </w:rPr>
            </w:pPr>
            <w:r w:rsidRPr="001C50AD">
              <w:rPr>
                <w:rFonts w:ascii="Arial" w:hAnsi="Arial" w:cs="Arial"/>
                <w:b/>
                <w:bCs/>
                <w:color w:val="000000"/>
                <w:lang w:eastAsia="es-CO"/>
              </w:rPr>
              <w:t>Fecha</w:t>
            </w:r>
          </w:p>
        </w:tc>
        <w:tc>
          <w:tcPr>
            <w:tcW w:w="4940" w:type="dxa"/>
            <w:shd w:val="clear" w:color="000000" w:fill="FFFFFF"/>
            <w:vAlign w:val="center"/>
          </w:tcPr>
          <w:p w14:paraId="54530438" w14:textId="77777777" w:rsidR="00D7789C" w:rsidRPr="001C50AD" w:rsidRDefault="00D7789C" w:rsidP="00930CC0">
            <w:pPr>
              <w:jc w:val="center"/>
              <w:rPr>
                <w:rFonts w:ascii="Arial" w:hAnsi="Arial" w:cs="Arial"/>
                <w:b/>
                <w:bCs/>
                <w:color w:val="000000"/>
                <w:lang w:eastAsia="es-CO"/>
              </w:rPr>
            </w:pPr>
            <w:r w:rsidRPr="001C50AD">
              <w:rPr>
                <w:rFonts w:ascii="Arial" w:hAnsi="Arial" w:cs="Arial"/>
                <w:b/>
                <w:bCs/>
                <w:color w:val="000000"/>
                <w:lang w:eastAsia="es-CO"/>
              </w:rPr>
              <w:t>ACTIVIDAD</w:t>
            </w:r>
          </w:p>
        </w:tc>
        <w:tc>
          <w:tcPr>
            <w:tcW w:w="991" w:type="dxa"/>
            <w:shd w:val="clear" w:color="000000" w:fill="FFFFFF"/>
          </w:tcPr>
          <w:p w14:paraId="0FD5A872" w14:textId="77777777" w:rsidR="00D7789C" w:rsidRPr="001C50AD" w:rsidRDefault="00D7789C" w:rsidP="00930CC0">
            <w:pPr>
              <w:jc w:val="center"/>
              <w:rPr>
                <w:rFonts w:ascii="Arial" w:hAnsi="Arial" w:cs="Arial"/>
                <w:b/>
                <w:bCs/>
                <w:color w:val="000000"/>
                <w:lang w:eastAsia="es-CO"/>
              </w:rPr>
            </w:pPr>
            <w:r w:rsidRPr="001C50AD">
              <w:rPr>
                <w:rFonts w:ascii="Arial" w:hAnsi="Arial" w:cs="Arial"/>
                <w:b/>
                <w:bCs/>
                <w:color w:val="000000"/>
                <w:lang w:eastAsia="es-CO"/>
              </w:rPr>
              <w:t>ACTA</w:t>
            </w:r>
          </w:p>
        </w:tc>
      </w:tr>
      <w:tr w:rsidR="00E03684" w:rsidRPr="001C50AD" w14:paraId="1CDBEF0A" w14:textId="77777777" w:rsidTr="00E03684">
        <w:trPr>
          <w:trHeight w:val="290"/>
        </w:trPr>
        <w:tc>
          <w:tcPr>
            <w:tcW w:w="1029" w:type="dxa"/>
            <w:shd w:val="clear" w:color="000000" w:fill="FFFFFF"/>
            <w:vAlign w:val="center"/>
          </w:tcPr>
          <w:p w14:paraId="35B010F6" w14:textId="3C6E04C3" w:rsidR="00E03684" w:rsidRPr="001C50AD" w:rsidRDefault="00E03684" w:rsidP="00E03684">
            <w:pPr>
              <w:jc w:val="center"/>
              <w:rPr>
                <w:rFonts w:ascii="Arial" w:hAnsi="Arial" w:cs="Arial"/>
                <w:color w:val="000000"/>
                <w:lang w:eastAsia="es-CO"/>
              </w:rPr>
            </w:pPr>
            <w:r>
              <w:rPr>
                <w:rFonts w:ascii="Arial" w:hAnsi="Arial" w:cs="Arial"/>
                <w:color w:val="000000"/>
                <w:lang w:eastAsia="es-CO"/>
              </w:rPr>
              <w:t>1</w:t>
            </w:r>
          </w:p>
        </w:tc>
        <w:tc>
          <w:tcPr>
            <w:tcW w:w="1108" w:type="dxa"/>
            <w:shd w:val="clear" w:color="000000" w:fill="FFFFFF"/>
            <w:vAlign w:val="center"/>
          </w:tcPr>
          <w:p w14:paraId="3E877B71" w14:textId="295BF09E" w:rsidR="00E03684" w:rsidRDefault="00E03684" w:rsidP="00E03684">
            <w:pPr>
              <w:jc w:val="center"/>
              <w:rPr>
                <w:rFonts w:ascii="Arial" w:hAnsi="Arial" w:cs="Arial"/>
                <w:color w:val="000000"/>
                <w:lang w:eastAsia="es-CO"/>
              </w:rPr>
            </w:pPr>
            <w:r>
              <w:rPr>
                <w:rFonts w:ascii="Arial" w:hAnsi="Arial" w:cs="Arial"/>
                <w:color w:val="000000"/>
                <w:lang w:eastAsia="es-CO"/>
              </w:rPr>
              <w:t xml:space="preserve">Villapinzón  </w:t>
            </w:r>
          </w:p>
        </w:tc>
        <w:tc>
          <w:tcPr>
            <w:tcW w:w="1141" w:type="dxa"/>
            <w:shd w:val="clear" w:color="auto" w:fill="auto"/>
            <w:noWrap/>
            <w:vAlign w:val="center"/>
          </w:tcPr>
          <w:p w14:paraId="6E97823A" w14:textId="72BFB5D6" w:rsidR="00E03684" w:rsidRDefault="00C34CDB" w:rsidP="00E03684">
            <w:pPr>
              <w:jc w:val="center"/>
              <w:rPr>
                <w:rFonts w:ascii="Arial" w:hAnsi="Arial" w:cs="Arial"/>
                <w:color w:val="000000"/>
                <w:lang w:eastAsia="es-CO"/>
              </w:rPr>
            </w:pPr>
            <w:r>
              <w:rPr>
                <w:rFonts w:ascii="Arial" w:hAnsi="Arial" w:cs="Arial"/>
                <w:color w:val="000000"/>
                <w:lang w:eastAsia="es-CO"/>
              </w:rPr>
              <w:t>12</w:t>
            </w:r>
            <w:r w:rsidR="004D5363" w:rsidRPr="004D5363">
              <w:rPr>
                <w:rFonts w:ascii="Arial" w:hAnsi="Arial" w:cs="Arial"/>
                <w:color w:val="000000"/>
                <w:lang w:eastAsia="es-CO"/>
              </w:rPr>
              <w:t>/</w:t>
            </w:r>
            <w:r>
              <w:rPr>
                <w:rFonts w:ascii="Arial" w:hAnsi="Arial" w:cs="Arial"/>
                <w:color w:val="000000"/>
                <w:lang w:eastAsia="es-CO"/>
              </w:rPr>
              <w:t>12</w:t>
            </w:r>
            <w:r w:rsidR="004D5363" w:rsidRPr="004D5363">
              <w:rPr>
                <w:rFonts w:ascii="Arial" w:hAnsi="Arial" w:cs="Arial"/>
                <w:color w:val="000000"/>
                <w:lang w:eastAsia="es-CO"/>
              </w:rPr>
              <w:t>/2024</w:t>
            </w:r>
          </w:p>
        </w:tc>
        <w:tc>
          <w:tcPr>
            <w:tcW w:w="4940" w:type="dxa"/>
            <w:shd w:val="clear" w:color="000000" w:fill="FFFFFF"/>
            <w:vAlign w:val="center"/>
          </w:tcPr>
          <w:p w14:paraId="456BE5A7" w14:textId="0CEF582C" w:rsidR="00E03684" w:rsidRPr="00D7789C" w:rsidRDefault="00647A2D" w:rsidP="00E03684">
            <w:pPr>
              <w:autoSpaceDE w:val="0"/>
              <w:autoSpaceDN w:val="0"/>
              <w:adjustRightInd w:val="0"/>
              <w:rPr>
                <w:rFonts w:ascii="Arial" w:hAnsi="Arial" w:cs="Arial"/>
                <w:color w:val="000000"/>
                <w:lang w:eastAsia="es-CO"/>
              </w:rPr>
            </w:pPr>
            <w:r>
              <w:rPr>
                <w:rFonts w:ascii="Arial" w:hAnsi="Arial" w:cs="Arial"/>
                <w:color w:val="000000"/>
                <w:lang w:eastAsia="es-CO"/>
              </w:rPr>
              <w:t xml:space="preserve">Acompañamiento en la implementación de proyecto piloto en </w:t>
            </w:r>
            <w:proofErr w:type="spellStart"/>
            <w:r>
              <w:rPr>
                <w:rFonts w:ascii="Arial" w:hAnsi="Arial" w:cs="Arial"/>
                <w:color w:val="000000"/>
                <w:lang w:eastAsia="es-CO"/>
              </w:rPr>
              <w:t>Pomca</w:t>
            </w:r>
            <w:proofErr w:type="spellEnd"/>
            <w:r>
              <w:rPr>
                <w:rFonts w:ascii="Arial" w:hAnsi="Arial" w:cs="Arial"/>
                <w:color w:val="000000"/>
                <w:lang w:eastAsia="es-CO"/>
              </w:rPr>
              <w:t xml:space="preserve"> y PML </w:t>
            </w:r>
            <w:r w:rsidR="00F51C3E">
              <w:rPr>
                <w:rFonts w:ascii="Arial" w:hAnsi="Arial" w:cs="Arial"/>
                <w:color w:val="000000"/>
                <w:lang w:eastAsia="es-CO"/>
              </w:rPr>
              <w:t xml:space="preserve">en la curtiembre real </w:t>
            </w:r>
            <w:r w:rsidR="00C34CDB">
              <w:rPr>
                <w:rFonts w:ascii="Arial" w:hAnsi="Arial" w:cs="Arial"/>
                <w:color w:val="000000"/>
                <w:lang w:eastAsia="es-CO"/>
              </w:rPr>
              <w:t xml:space="preserve"> </w:t>
            </w:r>
            <w:r w:rsidR="0061687C">
              <w:rPr>
                <w:rFonts w:ascii="Arial" w:hAnsi="Arial" w:cs="Arial"/>
                <w:color w:val="000000"/>
                <w:lang w:eastAsia="es-CO"/>
              </w:rPr>
              <w:t xml:space="preserve"> </w:t>
            </w:r>
          </w:p>
        </w:tc>
        <w:tc>
          <w:tcPr>
            <w:tcW w:w="991" w:type="dxa"/>
            <w:shd w:val="clear" w:color="000000" w:fill="FFFFFF"/>
            <w:vAlign w:val="center"/>
          </w:tcPr>
          <w:p w14:paraId="575617CD" w14:textId="1005CB49" w:rsidR="00E03684" w:rsidRDefault="00F51C3E" w:rsidP="00E03684">
            <w:pPr>
              <w:jc w:val="center"/>
              <w:rPr>
                <w:rFonts w:ascii="Arial" w:hAnsi="Arial" w:cs="Arial"/>
                <w:color w:val="000000"/>
                <w:lang w:eastAsia="es-CO"/>
              </w:rPr>
            </w:pPr>
            <w:r>
              <w:rPr>
                <w:rFonts w:ascii="Arial" w:hAnsi="Arial" w:cs="Arial"/>
                <w:color w:val="000000"/>
                <w:lang w:eastAsia="es-CO"/>
              </w:rPr>
              <w:t>700</w:t>
            </w:r>
            <w:r w:rsidR="00460AF4">
              <w:rPr>
                <w:rFonts w:ascii="Arial" w:hAnsi="Arial" w:cs="Arial"/>
                <w:color w:val="000000"/>
                <w:lang w:eastAsia="es-CO"/>
              </w:rPr>
              <w:t xml:space="preserve"> EC</w:t>
            </w:r>
          </w:p>
        </w:tc>
      </w:tr>
      <w:tr w:rsidR="00E7602D" w:rsidRPr="001C50AD" w14:paraId="0747C606" w14:textId="77777777" w:rsidTr="0090406F">
        <w:trPr>
          <w:trHeight w:val="290"/>
        </w:trPr>
        <w:tc>
          <w:tcPr>
            <w:tcW w:w="1029" w:type="dxa"/>
            <w:shd w:val="clear" w:color="000000" w:fill="FFFFFF"/>
            <w:vAlign w:val="center"/>
            <w:hideMark/>
          </w:tcPr>
          <w:p w14:paraId="657960FD" w14:textId="06D3A65D" w:rsidR="00E7602D" w:rsidRPr="001C50AD" w:rsidRDefault="001576B9" w:rsidP="00E7602D">
            <w:pPr>
              <w:jc w:val="center"/>
              <w:rPr>
                <w:rFonts w:ascii="Arial" w:hAnsi="Arial" w:cs="Arial"/>
                <w:color w:val="000000"/>
                <w:lang w:eastAsia="es-CO"/>
              </w:rPr>
            </w:pPr>
            <w:r>
              <w:rPr>
                <w:rFonts w:ascii="Arial" w:hAnsi="Arial" w:cs="Arial"/>
                <w:color w:val="000000"/>
                <w:lang w:eastAsia="es-CO"/>
              </w:rPr>
              <w:t>2</w:t>
            </w:r>
          </w:p>
        </w:tc>
        <w:tc>
          <w:tcPr>
            <w:tcW w:w="1108" w:type="dxa"/>
            <w:shd w:val="clear" w:color="000000" w:fill="FFFFFF"/>
            <w:vAlign w:val="center"/>
          </w:tcPr>
          <w:p w14:paraId="7C8AB428" w14:textId="47944938" w:rsidR="00E7602D" w:rsidRPr="001C50AD" w:rsidRDefault="00F51C3E" w:rsidP="00E7602D">
            <w:pPr>
              <w:jc w:val="center"/>
              <w:rPr>
                <w:rFonts w:ascii="Arial" w:hAnsi="Arial" w:cs="Arial"/>
                <w:color w:val="000000"/>
                <w:lang w:eastAsia="es-CO"/>
              </w:rPr>
            </w:pPr>
            <w:r>
              <w:rPr>
                <w:rFonts w:ascii="Arial" w:hAnsi="Arial" w:cs="Arial"/>
                <w:color w:val="000000"/>
                <w:lang w:eastAsia="es-CO"/>
              </w:rPr>
              <w:t>Villapinzón</w:t>
            </w:r>
          </w:p>
        </w:tc>
        <w:tc>
          <w:tcPr>
            <w:tcW w:w="1141" w:type="dxa"/>
            <w:shd w:val="clear" w:color="auto" w:fill="auto"/>
            <w:noWrap/>
            <w:vAlign w:val="center"/>
          </w:tcPr>
          <w:p w14:paraId="702E5219" w14:textId="66C067CB" w:rsidR="00E7602D" w:rsidRPr="001C50AD" w:rsidRDefault="009367F4" w:rsidP="00E7602D">
            <w:pPr>
              <w:jc w:val="center"/>
              <w:rPr>
                <w:rFonts w:ascii="Arial" w:hAnsi="Arial" w:cs="Arial"/>
                <w:color w:val="000000"/>
                <w:lang w:eastAsia="es-CO"/>
              </w:rPr>
            </w:pPr>
            <w:r>
              <w:rPr>
                <w:rFonts w:ascii="Arial" w:hAnsi="Arial" w:cs="Arial"/>
                <w:color w:val="000000"/>
                <w:lang w:eastAsia="es-CO"/>
              </w:rPr>
              <w:t>12/12/2024</w:t>
            </w:r>
          </w:p>
        </w:tc>
        <w:tc>
          <w:tcPr>
            <w:tcW w:w="4940" w:type="dxa"/>
            <w:shd w:val="clear" w:color="000000" w:fill="FFFFFF"/>
            <w:vAlign w:val="center"/>
          </w:tcPr>
          <w:p w14:paraId="3C1074C1" w14:textId="7012F0D1" w:rsidR="00E7602D" w:rsidRPr="001C50AD" w:rsidRDefault="00F51C3E" w:rsidP="00E7602D">
            <w:pPr>
              <w:rPr>
                <w:rFonts w:ascii="Arial" w:hAnsi="Arial" w:cs="Arial"/>
                <w:color w:val="000000"/>
                <w:lang w:eastAsia="es-CO"/>
              </w:rPr>
            </w:pPr>
            <w:r>
              <w:rPr>
                <w:rFonts w:ascii="Arial" w:hAnsi="Arial" w:cs="Arial"/>
                <w:color w:val="000000"/>
                <w:lang w:eastAsia="es-CO"/>
              </w:rPr>
              <w:t xml:space="preserve">Acompañamiento en la implementación de proyecto piloto en </w:t>
            </w:r>
            <w:proofErr w:type="spellStart"/>
            <w:r>
              <w:rPr>
                <w:rFonts w:ascii="Arial" w:hAnsi="Arial" w:cs="Arial"/>
                <w:color w:val="000000"/>
                <w:lang w:eastAsia="es-CO"/>
              </w:rPr>
              <w:t>Pomca</w:t>
            </w:r>
            <w:proofErr w:type="spellEnd"/>
            <w:r>
              <w:rPr>
                <w:rFonts w:ascii="Arial" w:hAnsi="Arial" w:cs="Arial"/>
                <w:color w:val="000000"/>
                <w:lang w:eastAsia="es-CO"/>
              </w:rPr>
              <w:t xml:space="preserve"> y PML en la curtiembre real   </w:t>
            </w:r>
            <w:r w:rsidR="00B2284F">
              <w:rPr>
                <w:rFonts w:ascii="Arial" w:hAnsi="Arial" w:cs="Arial"/>
                <w:color w:val="000000"/>
                <w:lang w:eastAsia="es-CO"/>
              </w:rPr>
              <w:t xml:space="preserve">Curtiembre </w:t>
            </w:r>
            <w:r>
              <w:rPr>
                <w:rFonts w:ascii="Arial" w:hAnsi="Arial" w:cs="Arial"/>
                <w:color w:val="000000"/>
                <w:lang w:eastAsia="es-CO"/>
              </w:rPr>
              <w:t>camellón</w:t>
            </w:r>
          </w:p>
        </w:tc>
        <w:tc>
          <w:tcPr>
            <w:tcW w:w="991" w:type="dxa"/>
            <w:shd w:val="clear" w:color="000000" w:fill="FFFFFF"/>
            <w:vAlign w:val="center"/>
          </w:tcPr>
          <w:p w14:paraId="5E5BEAB3" w14:textId="5BFCED8A" w:rsidR="00E7602D" w:rsidRPr="001C50AD" w:rsidRDefault="00F51C3E" w:rsidP="00E7602D">
            <w:pPr>
              <w:jc w:val="center"/>
              <w:rPr>
                <w:rFonts w:ascii="Arial" w:hAnsi="Arial" w:cs="Arial"/>
                <w:color w:val="000000"/>
                <w:lang w:eastAsia="es-CO"/>
              </w:rPr>
            </w:pPr>
            <w:r>
              <w:rPr>
                <w:rFonts w:ascii="Arial" w:hAnsi="Arial" w:cs="Arial"/>
                <w:color w:val="000000"/>
                <w:lang w:eastAsia="es-CO"/>
              </w:rPr>
              <w:t>701 EC</w:t>
            </w:r>
          </w:p>
        </w:tc>
      </w:tr>
      <w:tr w:rsidR="009367F4" w:rsidRPr="001C50AD" w14:paraId="042918FE" w14:textId="77777777" w:rsidTr="0090406F">
        <w:trPr>
          <w:trHeight w:val="290"/>
        </w:trPr>
        <w:tc>
          <w:tcPr>
            <w:tcW w:w="1029" w:type="dxa"/>
            <w:shd w:val="clear" w:color="000000" w:fill="FFFFFF"/>
            <w:vAlign w:val="center"/>
          </w:tcPr>
          <w:p w14:paraId="775CE48B" w14:textId="444294B5" w:rsidR="009367F4" w:rsidRDefault="009367F4" w:rsidP="009367F4">
            <w:pPr>
              <w:jc w:val="center"/>
              <w:rPr>
                <w:rFonts w:ascii="Arial" w:hAnsi="Arial" w:cs="Arial"/>
                <w:color w:val="000000"/>
                <w:lang w:eastAsia="es-CO"/>
              </w:rPr>
            </w:pPr>
            <w:r>
              <w:rPr>
                <w:rFonts w:ascii="Arial" w:hAnsi="Arial" w:cs="Arial"/>
                <w:color w:val="000000"/>
                <w:lang w:eastAsia="es-CO"/>
              </w:rPr>
              <w:t>3</w:t>
            </w:r>
          </w:p>
        </w:tc>
        <w:tc>
          <w:tcPr>
            <w:tcW w:w="1108" w:type="dxa"/>
            <w:shd w:val="clear" w:color="000000" w:fill="FFFFFF"/>
            <w:vAlign w:val="center"/>
          </w:tcPr>
          <w:p w14:paraId="41B8A94C" w14:textId="2801D864" w:rsidR="009367F4" w:rsidRDefault="009367F4" w:rsidP="009367F4">
            <w:pPr>
              <w:jc w:val="center"/>
              <w:rPr>
                <w:rFonts w:ascii="Arial" w:hAnsi="Arial" w:cs="Arial"/>
                <w:color w:val="000000"/>
                <w:lang w:eastAsia="es-CO"/>
              </w:rPr>
            </w:pPr>
            <w:r>
              <w:rPr>
                <w:rFonts w:ascii="Arial" w:hAnsi="Arial" w:cs="Arial"/>
                <w:color w:val="000000"/>
                <w:lang w:eastAsia="es-CO"/>
              </w:rPr>
              <w:t xml:space="preserve">Chocontá  </w:t>
            </w:r>
          </w:p>
        </w:tc>
        <w:tc>
          <w:tcPr>
            <w:tcW w:w="1141" w:type="dxa"/>
            <w:shd w:val="clear" w:color="auto" w:fill="auto"/>
            <w:noWrap/>
            <w:vAlign w:val="center"/>
          </w:tcPr>
          <w:p w14:paraId="6443ABBD" w14:textId="0539FEFE" w:rsidR="009367F4" w:rsidRDefault="005A6596" w:rsidP="009367F4">
            <w:pPr>
              <w:jc w:val="center"/>
              <w:rPr>
                <w:rFonts w:ascii="Arial" w:hAnsi="Arial" w:cs="Arial"/>
                <w:color w:val="000000"/>
                <w:lang w:eastAsia="es-CO"/>
              </w:rPr>
            </w:pPr>
            <w:r>
              <w:rPr>
                <w:rFonts w:ascii="Arial" w:hAnsi="Arial" w:cs="Arial"/>
                <w:color w:val="000000"/>
                <w:lang w:eastAsia="es-CO"/>
              </w:rPr>
              <w:t>12</w:t>
            </w:r>
            <w:r w:rsidR="009367F4" w:rsidRPr="004D5363">
              <w:rPr>
                <w:rFonts w:ascii="Arial" w:hAnsi="Arial" w:cs="Arial"/>
                <w:color w:val="000000"/>
                <w:lang w:eastAsia="es-CO"/>
              </w:rPr>
              <w:t>/</w:t>
            </w:r>
            <w:r w:rsidR="009367F4">
              <w:rPr>
                <w:rFonts w:ascii="Arial" w:hAnsi="Arial" w:cs="Arial"/>
                <w:color w:val="000000"/>
                <w:lang w:eastAsia="es-CO"/>
              </w:rPr>
              <w:t>11</w:t>
            </w:r>
            <w:r w:rsidR="009367F4" w:rsidRPr="004D5363">
              <w:rPr>
                <w:rFonts w:ascii="Arial" w:hAnsi="Arial" w:cs="Arial"/>
                <w:color w:val="000000"/>
                <w:lang w:eastAsia="es-CO"/>
              </w:rPr>
              <w:t>/2024</w:t>
            </w:r>
          </w:p>
        </w:tc>
        <w:tc>
          <w:tcPr>
            <w:tcW w:w="4940" w:type="dxa"/>
            <w:shd w:val="clear" w:color="000000" w:fill="FFFFFF"/>
            <w:vAlign w:val="center"/>
          </w:tcPr>
          <w:p w14:paraId="1320576A" w14:textId="799369B4" w:rsidR="009367F4" w:rsidRDefault="009367F4" w:rsidP="009367F4">
            <w:pPr>
              <w:rPr>
                <w:rFonts w:ascii="Arial" w:hAnsi="Arial" w:cs="Arial"/>
                <w:color w:val="000000"/>
                <w:lang w:eastAsia="es-CO"/>
              </w:rPr>
            </w:pPr>
            <w:bookmarkStart w:id="3" w:name="_Hlk185005416"/>
            <w:r>
              <w:rPr>
                <w:rFonts w:ascii="Arial" w:hAnsi="Arial" w:cs="Arial"/>
                <w:color w:val="000000"/>
                <w:lang w:eastAsia="es-CO"/>
              </w:rPr>
              <w:t>Se realiza seguimiento y</w:t>
            </w:r>
            <w:r w:rsidR="00EC2672">
              <w:rPr>
                <w:rFonts w:ascii="Arial" w:hAnsi="Arial" w:cs="Arial"/>
                <w:color w:val="000000"/>
                <w:lang w:eastAsia="es-CO"/>
              </w:rPr>
              <w:t xml:space="preserve"> se evidencia</w:t>
            </w:r>
            <w:r>
              <w:rPr>
                <w:rFonts w:ascii="Arial" w:hAnsi="Arial" w:cs="Arial"/>
                <w:color w:val="000000"/>
                <w:lang w:eastAsia="es-CO"/>
              </w:rPr>
              <w:t xml:space="preserve"> avance de proyecto de </w:t>
            </w:r>
            <w:r w:rsidRPr="001E42A8">
              <w:rPr>
                <w:rFonts w:ascii="Arial" w:hAnsi="Arial" w:cs="Arial"/>
                <w:color w:val="000000"/>
                <w:lang w:eastAsia="es-CO"/>
              </w:rPr>
              <w:t>Captación de Agua Lluvia para el Proceso Productivo de Curtiembres</w:t>
            </w:r>
            <w:r>
              <w:rPr>
                <w:rFonts w:ascii="Arial" w:hAnsi="Arial" w:cs="Arial"/>
                <w:color w:val="000000"/>
                <w:lang w:eastAsia="es-CO"/>
              </w:rPr>
              <w:t xml:space="preserve"> en la unidad productiva M y M</w:t>
            </w:r>
            <w:bookmarkEnd w:id="3"/>
          </w:p>
        </w:tc>
        <w:tc>
          <w:tcPr>
            <w:tcW w:w="991" w:type="dxa"/>
            <w:shd w:val="clear" w:color="000000" w:fill="FFFFFF"/>
            <w:vAlign w:val="center"/>
          </w:tcPr>
          <w:p w14:paraId="5AC64A9C" w14:textId="5F5E1B6F" w:rsidR="009367F4" w:rsidRDefault="00D337D5" w:rsidP="009367F4">
            <w:pPr>
              <w:jc w:val="center"/>
              <w:rPr>
                <w:rFonts w:ascii="Arial" w:hAnsi="Arial" w:cs="Arial"/>
                <w:color w:val="000000"/>
                <w:lang w:eastAsia="es-CO"/>
              </w:rPr>
            </w:pPr>
            <w:r>
              <w:rPr>
                <w:rFonts w:ascii="Arial" w:hAnsi="Arial" w:cs="Arial"/>
                <w:color w:val="000000"/>
                <w:lang w:eastAsia="es-CO"/>
              </w:rPr>
              <w:t>704</w:t>
            </w:r>
            <w:r w:rsidR="009367F4">
              <w:rPr>
                <w:rFonts w:ascii="Arial" w:hAnsi="Arial" w:cs="Arial"/>
                <w:color w:val="000000"/>
                <w:lang w:eastAsia="es-CO"/>
              </w:rPr>
              <w:t xml:space="preserve"> EC</w:t>
            </w:r>
          </w:p>
        </w:tc>
      </w:tr>
      <w:tr w:rsidR="00082462" w:rsidRPr="001C50AD" w14:paraId="2ABB2624" w14:textId="77777777" w:rsidTr="0090406F">
        <w:trPr>
          <w:trHeight w:val="290"/>
        </w:trPr>
        <w:tc>
          <w:tcPr>
            <w:tcW w:w="1029" w:type="dxa"/>
            <w:shd w:val="clear" w:color="000000" w:fill="FFFFFF"/>
            <w:vAlign w:val="center"/>
          </w:tcPr>
          <w:p w14:paraId="7C4499CE" w14:textId="37F8E327" w:rsidR="00082462" w:rsidRDefault="00082462" w:rsidP="00082462">
            <w:pPr>
              <w:jc w:val="center"/>
              <w:rPr>
                <w:rFonts w:ascii="Arial" w:hAnsi="Arial" w:cs="Arial"/>
                <w:color w:val="000000"/>
                <w:lang w:eastAsia="es-CO"/>
              </w:rPr>
            </w:pPr>
            <w:r>
              <w:rPr>
                <w:rFonts w:ascii="Arial" w:hAnsi="Arial" w:cs="Arial"/>
                <w:color w:val="000000"/>
                <w:lang w:eastAsia="es-CO"/>
              </w:rPr>
              <w:t>4</w:t>
            </w:r>
            <w:r w:rsidRPr="001138F0">
              <w:rPr>
                <w:rFonts w:ascii="Arial" w:hAnsi="Arial" w:cs="Arial"/>
                <w:color w:val="000000"/>
                <w:lang w:eastAsia="es-CO"/>
              </w:rPr>
              <w:t xml:space="preserve"> </w:t>
            </w:r>
          </w:p>
        </w:tc>
        <w:tc>
          <w:tcPr>
            <w:tcW w:w="1108" w:type="dxa"/>
            <w:shd w:val="clear" w:color="000000" w:fill="FFFFFF"/>
            <w:vAlign w:val="center"/>
          </w:tcPr>
          <w:p w14:paraId="6ECD5CE2" w14:textId="6572285A" w:rsidR="00082462" w:rsidRDefault="00082462" w:rsidP="00082462">
            <w:pPr>
              <w:jc w:val="center"/>
              <w:rPr>
                <w:rFonts w:ascii="Arial" w:hAnsi="Arial" w:cs="Arial"/>
                <w:color w:val="000000"/>
                <w:lang w:eastAsia="es-CO"/>
              </w:rPr>
            </w:pPr>
            <w:r w:rsidRPr="001138F0">
              <w:rPr>
                <w:rFonts w:ascii="Arial" w:hAnsi="Arial" w:cs="Arial"/>
                <w:color w:val="000000"/>
                <w:lang w:eastAsia="es-CO"/>
              </w:rPr>
              <w:t>Bogotá</w:t>
            </w:r>
          </w:p>
        </w:tc>
        <w:tc>
          <w:tcPr>
            <w:tcW w:w="1141" w:type="dxa"/>
            <w:shd w:val="clear" w:color="auto" w:fill="auto"/>
            <w:noWrap/>
            <w:vAlign w:val="center"/>
          </w:tcPr>
          <w:p w14:paraId="57713D6A" w14:textId="678302CC" w:rsidR="00082462" w:rsidRDefault="00082462" w:rsidP="00082462">
            <w:pPr>
              <w:jc w:val="center"/>
              <w:rPr>
                <w:rFonts w:ascii="Arial" w:hAnsi="Arial" w:cs="Arial"/>
                <w:color w:val="000000"/>
                <w:lang w:eastAsia="es-CO"/>
              </w:rPr>
            </w:pPr>
            <w:r w:rsidRPr="001138F0">
              <w:rPr>
                <w:rFonts w:ascii="Arial" w:hAnsi="Arial" w:cs="Arial"/>
                <w:color w:val="000000"/>
                <w:lang w:eastAsia="es-CO"/>
              </w:rPr>
              <w:t>16/11/2024</w:t>
            </w:r>
          </w:p>
        </w:tc>
        <w:tc>
          <w:tcPr>
            <w:tcW w:w="4940" w:type="dxa"/>
            <w:shd w:val="clear" w:color="000000" w:fill="FFFFFF"/>
            <w:vAlign w:val="center"/>
          </w:tcPr>
          <w:p w14:paraId="2E4DFA54" w14:textId="280F40D9" w:rsidR="00082462" w:rsidRDefault="00082462" w:rsidP="00082462">
            <w:pPr>
              <w:rPr>
                <w:rFonts w:ascii="Arial" w:hAnsi="Arial" w:cs="Arial"/>
                <w:color w:val="000000"/>
                <w:lang w:eastAsia="es-CO"/>
              </w:rPr>
            </w:pPr>
            <w:r w:rsidRPr="001138F0">
              <w:rPr>
                <w:rFonts w:ascii="Arial" w:hAnsi="Arial" w:cs="Arial"/>
                <w:color w:val="000000"/>
                <w:lang w:eastAsia="es-CO"/>
              </w:rPr>
              <w:t>Revisión de informe final en donde se deja los compromisos para la entrega del documento estructurado</w:t>
            </w:r>
            <w:r>
              <w:rPr>
                <w:rFonts w:ascii="Arial" w:hAnsi="Arial" w:cs="Arial"/>
                <w:color w:val="000000"/>
                <w:lang w:eastAsia="es-CO"/>
              </w:rPr>
              <w:t>.</w:t>
            </w:r>
          </w:p>
        </w:tc>
        <w:tc>
          <w:tcPr>
            <w:tcW w:w="991" w:type="dxa"/>
            <w:shd w:val="clear" w:color="000000" w:fill="FFFFFF"/>
            <w:vAlign w:val="center"/>
          </w:tcPr>
          <w:p w14:paraId="008934CC" w14:textId="6C379E85" w:rsidR="00082462" w:rsidRDefault="00082462" w:rsidP="00082462">
            <w:pPr>
              <w:jc w:val="center"/>
              <w:rPr>
                <w:rFonts w:ascii="Arial" w:hAnsi="Arial" w:cs="Arial"/>
                <w:color w:val="000000"/>
                <w:lang w:eastAsia="es-CO"/>
              </w:rPr>
            </w:pPr>
            <w:r>
              <w:rPr>
                <w:rFonts w:ascii="Arial" w:hAnsi="Arial" w:cs="Arial"/>
                <w:color w:val="000000"/>
                <w:lang w:eastAsia="es-CO"/>
              </w:rPr>
              <w:t>712 EC</w:t>
            </w:r>
          </w:p>
        </w:tc>
      </w:tr>
      <w:tr w:rsidR="00082462" w:rsidRPr="001C50AD" w14:paraId="28FA0950" w14:textId="77777777" w:rsidTr="0090406F">
        <w:trPr>
          <w:trHeight w:val="290"/>
        </w:trPr>
        <w:tc>
          <w:tcPr>
            <w:tcW w:w="1029" w:type="dxa"/>
            <w:shd w:val="clear" w:color="000000" w:fill="FFFFFF"/>
            <w:vAlign w:val="center"/>
          </w:tcPr>
          <w:p w14:paraId="2A2EBC08" w14:textId="72D643FA" w:rsidR="00082462" w:rsidRDefault="00082462" w:rsidP="00082462">
            <w:pPr>
              <w:jc w:val="center"/>
              <w:rPr>
                <w:rFonts w:ascii="Arial" w:hAnsi="Arial" w:cs="Arial"/>
                <w:color w:val="000000"/>
                <w:lang w:eastAsia="es-CO"/>
              </w:rPr>
            </w:pPr>
            <w:r>
              <w:rPr>
                <w:rFonts w:ascii="Arial" w:hAnsi="Arial" w:cs="Arial"/>
                <w:color w:val="000000"/>
                <w:lang w:eastAsia="es-CO"/>
              </w:rPr>
              <w:t>5</w:t>
            </w:r>
          </w:p>
        </w:tc>
        <w:tc>
          <w:tcPr>
            <w:tcW w:w="1108" w:type="dxa"/>
            <w:shd w:val="clear" w:color="000000" w:fill="FFFFFF"/>
            <w:vAlign w:val="center"/>
          </w:tcPr>
          <w:p w14:paraId="5DF05812" w14:textId="3F6C4A24" w:rsidR="00082462" w:rsidRDefault="00082462" w:rsidP="00082462">
            <w:pPr>
              <w:jc w:val="center"/>
              <w:rPr>
                <w:rFonts w:ascii="Arial" w:hAnsi="Arial" w:cs="Arial"/>
                <w:color w:val="000000"/>
                <w:lang w:eastAsia="es-CO"/>
              </w:rPr>
            </w:pPr>
            <w:r w:rsidRPr="001138F0">
              <w:rPr>
                <w:rFonts w:ascii="Arial" w:hAnsi="Arial" w:cs="Arial"/>
                <w:color w:val="000000"/>
                <w:lang w:eastAsia="es-CO"/>
              </w:rPr>
              <w:t>Chocontá</w:t>
            </w:r>
          </w:p>
        </w:tc>
        <w:tc>
          <w:tcPr>
            <w:tcW w:w="1141" w:type="dxa"/>
            <w:shd w:val="clear" w:color="auto" w:fill="auto"/>
            <w:noWrap/>
            <w:vAlign w:val="center"/>
          </w:tcPr>
          <w:p w14:paraId="686F8A38" w14:textId="3865148E" w:rsidR="00082462" w:rsidRDefault="00082462" w:rsidP="00082462">
            <w:pPr>
              <w:jc w:val="center"/>
              <w:rPr>
                <w:rFonts w:ascii="Arial" w:hAnsi="Arial" w:cs="Arial"/>
                <w:color w:val="000000"/>
                <w:lang w:eastAsia="es-CO"/>
              </w:rPr>
            </w:pPr>
            <w:r w:rsidRPr="001138F0">
              <w:rPr>
                <w:rFonts w:ascii="Arial" w:hAnsi="Arial" w:cs="Arial"/>
                <w:color w:val="000000"/>
                <w:lang w:eastAsia="es-CO"/>
              </w:rPr>
              <w:t>23/12/2024</w:t>
            </w:r>
          </w:p>
        </w:tc>
        <w:tc>
          <w:tcPr>
            <w:tcW w:w="4940" w:type="dxa"/>
            <w:shd w:val="clear" w:color="000000" w:fill="FFFFFF"/>
            <w:vAlign w:val="center"/>
          </w:tcPr>
          <w:p w14:paraId="1A1684D3" w14:textId="18D25E62" w:rsidR="00082462" w:rsidRDefault="00082462" w:rsidP="00082462">
            <w:pPr>
              <w:rPr>
                <w:rFonts w:ascii="Arial" w:hAnsi="Arial" w:cs="Arial"/>
                <w:color w:val="000000"/>
                <w:lang w:eastAsia="es-CO"/>
              </w:rPr>
            </w:pPr>
            <w:r w:rsidRPr="001138F0">
              <w:rPr>
                <w:rFonts w:ascii="Arial" w:hAnsi="Arial" w:cs="Arial"/>
                <w:color w:val="000000"/>
                <w:lang w:eastAsia="es-CO"/>
              </w:rPr>
              <w:t>Implementación de proyectos de captación de agua en Proceso Productivo de Curtiembres en la unidad productiva M y M</w:t>
            </w:r>
            <w:r>
              <w:rPr>
                <w:rFonts w:ascii="Arial" w:hAnsi="Arial" w:cs="Arial"/>
                <w:color w:val="000000"/>
                <w:lang w:eastAsia="es-CO"/>
              </w:rPr>
              <w:t>.</w:t>
            </w:r>
          </w:p>
        </w:tc>
        <w:tc>
          <w:tcPr>
            <w:tcW w:w="991" w:type="dxa"/>
            <w:shd w:val="clear" w:color="000000" w:fill="FFFFFF"/>
            <w:vAlign w:val="center"/>
          </w:tcPr>
          <w:p w14:paraId="6CF25D81" w14:textId="597BA46D" w:rsidR="00082462" w:rsidRDefault="00082462" w:rsidP="00082462">
            <w:pPr>
              <w:jc w:val="center"/>
              <w:rPr>
                <w:rFonts w:ascii="Arial" w:hAnsi="Arial" w:cs="Arial"/>
                <w:color w:val="000000"/>
                <w:lang w:eastAsia="es-CO"/>
              </w:rPr>
            </w:pPr>
            <w:r>
              <w:rPr>
                <w:rFonts w:ascii="Arial" w:hAnsi="Arial" w:cs="Arial"/>
                <w:color w:val="000000"/>
                <w:lang w:eastAsia="es-CO"/>
              </w:rPr>
              <w:t>740 EC</w:t>
            </w:r>
          </w:p>
        </w:tc>
      </w:tr>
      <w:bookmarkEnd w:id="2"/>
    </w:tbl>
    <w:p w14:paraId="0CFE777E" w14:textId="77777777" w:rsidR="004F38C2" w:rsidRDefault="004F38C2" w:rsidP="00B405EA">
      <w:pPr>
        <w:jc w:val="both"/>
        <w:rPr>
          <w:rFonts w:ascii="Arial" w:hAnsi="Arial" w:cs="Arial"/>
          <w:lang w:val="es-419" w:eastAsia="es-CO"/>
        </w:rPr>
      </w:pPr>
    </w:p>
    <w:p w14:paraId="1166BE2B" w14:textId="77777777" w:rsidR="00386C3E" w:rsidRPr="001C50AD" w:rsidRDefault="00386C3E" w:rsidP="00B405EA">
      <w:pPr>
        <w:jc w:val="both"/>
        <w:rPr>
          <w:rFonts w:ascii="Arial" w:hAnsi="Arial" w:cs="Arial"/>
          <w:lang w:val="es-419" w:eastAsia="es-CO"/>
        </w:rPr>
      </w:pPr>
    </w:p>
    <w:p w14:paraId="193ACE4E" w14:textId="77777777" w:rsidR="004F38C2" w:rsidRPr="001C50AD" w:rsidRDefault="004F38C2" w:rsidP="00B405EA">
      <w:pPr>
        <w:jc w:val="both"/>
        <w:rPr>
          <w:rFonts w:ascii="Arial" w:hAnsi="Arial" w:cs="Arial"/>
          <w:lang w:val="es-419" w:eastAsia="es-CO"/>
        </w:rPr>
      </w:pPr>
    </w:p>
    <w:p w14:paraId="00093C4A" w14:textId="77777777" w:rsidR="00E651E4" w:rsidRPr="001C50AD" w:rsidRDefault="005F4463" w:rsidP="00E651E4">
      <w:pPr>
        <w:pStyle w:val="Prrafodelista"/>
        <w:spacing w:after="0" w:line="240" w:lineRule="auto"/>
        <w:ind w:left="0"/>
        <w:jc w:val="both"/>
        <w:rPr>
          <w:rFonts w:ascii="Arial" w:hAnsi="Arial" w:cs="Arial"/>
          <w:sz w:val="20"/>
          <w:szCs w:val="20"/>
          <w:lang w:val="es-CO" w:eastAsia="es-CO"/>
        </w:rPr>
      </w:pPr>
      <w:r w:rsidRPr="001C50AD">
        <w:rPr>
          <w:rFonts w:ascii="Arial" w:hAnsi="Arial" w:cs="Arial"/>
          <w:b/>
          <w:bCs/>
          <w:sz w:val="20"/>
          <w:szCs w:val="20"/>
          <w:lang w:val="es-CO" w:eastAsia="es-CO"/>
        </w:rPr>
        <w:t>4</w:t>
      </w:r>
      <w:r w:rsidR="00E651E4" w:rsidRPr="001C50AD">
        <w:rPr>
          <w:rFonts w:ascii="Arial" w:hAnsi="Arial" w:cs="Arial"/>
          <w:b/>
          <w:bCs/>
          <w:sz w:val="20"/>
          <w:szCs w:val="20"/>
          <w:lang w:val="es-CO" w:eastAsia="es-CO"/>
        </w:rPr>
        <w:t>.</w:t>
      </w:r>
      <w:r w:rsidR="00E651E4" w:rsidRPr="001C50AD">
        <w:rPr>
          <w:rFonts w:ascii="Arial" w:hAnsi="Arial" w:cs="Arial"/>
          <w:sz w:val="20"/>
          <w:szCs w:val="20"/>
          <w:lang w:val="es-CO" w:eastAsia="es-CO"/>
        </w:rPr>
        <w:t xml:space="preserve"> </w:t>
      </w:r>
      <w:r w:rsidR="00E651E4" w:rsidRPr="00A413CA">
        <w:rPr>
          <w:rFonts w:ascii="Arial" w:hAnsi="Arial" w:cs="Arial"/>
          <w:b/>
          <w:bCs/>
          <w:sz w:val="20"/>
          <w:szCs w:val="20"/>
          <w:lang w:val="es-CO" w:eastAsia="es-CO"/>
        </w:rPr>
        <w:t>APOYO A</w:t>
      </w:r>
      <w:r w:rsidR="00E651E4" w:rsidRPr="001C50AD">
        <w:rPr>
          <w:rFonts w:ascii="Arial" w:hAnsi="Arial" w:cs="Arial"/>
          <w:b/>
          <w:bCs/>
          <w:sz w:val="20"/>
          <w:szCs w:val="20"/>
          <w:lang w:val="es-CO" w:eastAsia="es-CO"/>
        </w:rPr>
        <w:t xml:space="preserve"> LA PROMOCIÓN DE NEGOCIOS SOSTENIBLES DEL SECTOR DE CURTIEMBRES </w:t>
      </w:r>
    </w:p>
    <w:p w14:paraId="7D5A8DF7" w14:textId="77777777" w:rsidR="00E651E4" w:rsidRPr="001C50AD" w:rsidRDefault="00E651E4" w:rsidP="00E651E4">
      <w:pPr>
        <w:pBdr>
          <w:top w:val="nil"/>
          <w:left w:val="nil"/>
          <w:bottom w:val="nil"/>
          <w:right w:val="nil"/>
          <w:between w:val="nil"/>
        </w:pBdr>
        <w:spacing w:after="200" w:line="276" w:lineRule="auto"/>
        <w:jc w:val="both"/>
        <w:rPr>
          <w:rFonts w:ascii="Arial" w:hAnsi="Arial" w:cs="Arial"/>
          <w:color w:val="000000"/>
          <w:lang w:val="es-CO"/>
        </w:rPr>
      </w:pPr>
    </w:p>
    <w:tbl>
      <w:tblPr>
        <w:tblW w:w="9249" w:type="dxa"/>
        <w:tblCellMar>
          <w:left w:w="70" w:type="dxa"/>
          <w:right w:w="70" w:type="dxa"/>
        </w:tblCellMar>
        <w:tblLook w:val="04A0" w:firstRow="1" w:lastRow="0" w:firstColumn="1" w:lastColumn="0" w:noHBand="0" w:noVBand="1"/>
      </w:tblPr>
      <w:tblGrid>
        <w:gridCol w:w="4323"/>
        <w:gridCol w:w="4926"/>
      </w:tblGrid>
      <w:tr w:rsidR="00E651E4" w:rsidRPr="001C50AD" w14:paraId="5C2931D3" w14:textId="77777777">
        <w:trPr>
          <w:trHeight w:val="1749"/>
        </w:trPr>
        <w:tc>
          <w:tcPr>
            <w:tcW w:w="4323" w:type="dxa"/>
            <w:tcBorders>
              <w:top w:val="single" w:sz="4" w:space="0" w:color="auto"/>
              <w:left w:val="single" w:sz="4" w:space="0" w:color="auto"/>
              <w:bottom w:val="single" w:sz="4" w:space="0" w:color="auto"/>
              <w:right w:val="single" w:sz="4" w:space="0" w:color="auto"/>
            </w:tcBorders>
            <w:shd w:val="clear" w:color="auto" w:fill="auto"/>
            <w:hideMark/>
          </w:tcPr>
          <w:p w14:paraId="16052795" w14:textId="77777777" w:rsidR="00E651E4" w:rsidRPr="001C50AD" w:rsidRDefault="00E651E4">
            <w:pPr>
              <w:ind w:left="426"/>
              <w:jc w:val="center"/>
              <w:rPr>
                <w:rFonts w:ascii="Arial" w:hAnsi="Arial" w:cs="Arial"/>
                <w:b/>
                <w:lang w:val="es-CO" w:eastAsia="es-CO"/>
              </w:rPr>
            </w:pPr>
            <w:r w:rsidRPr="001C50AD">
              <w:rPr>
                <w:rFonts w:ascii="Arial" w:hAnsi="Arial" w:cs="Arial"/>
                <w:b/>
                <w:lang w:val="es-CO" w:eastAsia="es-CO"/>
              </w:rPr>
              <w:t>Obligación Especifica 4:</w:t>
            </w:r>
          </w:p>
          <w:p w14:paraId="5ECC4124" w14:textId="77777777" w:rsidR="00E651E4" w:rsidRPr="001C50AD" w:rsidRDefault="00E651E4">
            <w:pPr>
              <w:pStyle w:val="Prrafodelista"/>
              <w:ind w:left="0"/>
              <w:jc w:val="both"/>
              <w:rPr>
                <w:rFonts w:ascii="Arial" w:hAnsi="Arial" w:cs="Arial"/>
                <w:bCs/>
                <w:sz w:val="20"/>
                <w:szCs w:val="20"/>
              </w:rPr>
            </w:pPr>
            <w:bookmarkStart w:id="4" w:name="_Hlk173764692"/>
            <w:r w:rsidRPr="001C50AD">
              <w:rPr>
                <w:rFonts w:ascii="Arial" w:hAnsi="Arial" w:cs="Arial"/>
                <w:bCs/>
                <w:sz w:val="20"/>
                <w:szCs w:val="20"/>
              </w:rPr>
              <w:t>Apoyar la promoción de negocios sostenibles en el sector de curtiembres donde se incluya la cadena de proveeduría y estrategias de responsabilidad extendida al productor.</w:t>
            </w:r>
            <w:bookmarkEnd w:id="4"/>
          </w:p>
        </w:tc>
        <w:tc>
          <w:tcPr>
            <w:tcW w:w="4926" w:type="dxa"/>
            <w:tcBorders>
              <w:top w:val="single" w:sz="4" w:space="0" w:color="auto"/>
              <w:left w:val="single" w:sz="4" w:space="0" w:color="auto"/>
              <w:bottom w:val="single" w:sz="4" w:space="0" w:color="000000"/>
              <w:right w:val="single" w:sz="4" w:space="0" w:color="000000"/>
            </w:tcBorders>
            <w:shd w:val="clear" w:color="auto" w:fill="auto"/>
            <w:hideMark/>
          </w:tcPr>
          <w:p w14:paraId="5CEBDCE4" w14:textId="77777777" w:rsidR="00E651E4" w:rsidRPr="001C50AD" w:rsidRDefault="00E651E4">
            <w:pPr>
              <w:ind w:left="426"/>
              <w:jc w:val="center"/>
              <w:rPr>
                <w:rFonts w:ascii="Arial" w:hAnsi="Arial" w:cs="Arial"/>
                <w:b/>
                <w:lang w:val="es-CO" w:eastAsia="es-CO"/>
              </w:rPr>
            </w:pPr>
            <w:r w:rsidRPr="001C50AD">
              <w:rPr>
                <w:rFonts w:ascii="Arial" w:hAnsi="Arial" w:cs="Arial"/>
                <w:b/>
                <w:lang w:val="es-CO" w:eastAsia="es-CO"/>
              </w:rPr>
              <w:t>Producto:</w:t>
            </w:r>
          </w:p>
          <w:p w14:paraId="5F85F65C" w14:textId="77777777" w:rsidR="00F452CD" w:rsidRPr="001C50AD" w:rsidRDefault="00F452CD">
            <w:pPr>
              <w:ind w:left="426"/>
              <w:jc w:val="center"/>
              <w:rPr>
                <w:rFonts w:ascii="Arial" w:hAnsi="Arial" w:cs="Arial"/>
                <w:b/>
                <w:lang w:val="es-CO" w:eastAsia="es-CO"/>
              </w:rPr>
            </w:pPr>
          </w:p>
          <w:p w14:paraId="314917F7" w14:textId="77777777" w:rsidR="00E651E4" w:rsidRPr="001C50AD" w:rsidRDefault="00532762">
            <w:pPr>
              <w:spacing w:after="240"/>
              <w:jc w:val="both"/>
              <w:rPr>
                <w:rFonts w:ascii="Arial" w:hAnsi="Arial" w:cs="Arial"/>
                <w:lang w:val="es-CO" w:eastAsia="es-CO"/>
              </w:rPr>
            </w:pPr>
            <w:r w:rsidRPr="001C50AD">
              <w:rPr>
                <w:rFonts w:ascii="Arial" w:hAnsi="Arial" w:cs="Arial"/>
                <w:lang w:val="es-CO" w:eastAsia="es-CO"/>
              </w:rPr>
              <w:t>Presentar informe de avance mensual que dé cuenta del apoyo a la promoción de negocios sostenibles en el sector de curtiembres donde se incluye la cadena de proveeduría y estrategias de responsabilidad extendida al productor.</w:t>
            </w:r>
          </w:p>
        </w:tc>
      </w:tr>
    </w:tbl>
    <w:p w14:paraId="0DBC6D1E" w14:textId="77777777" w:rsidR="0076432C" w:rsidRDefault="0076432C" w:rsidP="006641B4">
      <w:pPr>
        <w:jc w:val="both"/>
        <w:rPr>
          <w:rFonts w:ascii="Arial" w:hAnsi="Arial" w:cs="Arial"/>
          <w:lang w:val="es-CO"/>
        </w:rPr>
      </w:pPr>
    </w:p>
    <w:p w14:paraId="365371FF" w14:textId="77777777" w:rsidR="0076432C" w:rsidRDefault="0076432C" w:rsidP="00E651E4">
      <w:pPr>
        <w:ind w:left="426"/>
        <w:jc w:val="both"/>
        <w:rPr>
          <w:rFonts w:ascii="Arial" w:hAnsi="Arial" w:cs="Arial"/>
          <w:lang w:val="es-CO"/>
        </w:rPr>
      </w:pPr>
    </w:p>
    <w:p w14:paraId="182AEE53" w14:textId="77777777" w:rsidR="00674CE5" w:rsidRDefault="00674CE5" w:rsidP="00E651E4">
      <w:pPr>
        <w:ind w:left="426"/>
        <w:jc w:val="both"/>
        <w:rPr>
          <w:rFonts w:ascii="Arial" w:hAnsi="Arial" w:cs="Arial"/>
          <w:lang w:val="es-CO"/>
        </w:rPr>
      </w:pPr>
    </w:p>
    <w:p w14:paraId="6F2241C8" w14:textId="77777777" w:rsidR="00674CE5" w:rsidRDefault="00674CE5" w:rsidP="00E651E4">
      <w:pPr>
        <w:ind w:left="426"/>
        <w:jc w:val="both"/>
        <w:rPr>
          <w:rFonts w:ascii="Arial" w:hAnsi="Arial" w:cs="Arial"/>
          <w:lang w:val="es-CO"/>
        </w:rPr>
      </w:pPr>
    </w:p>
    <w:p w14:paraId="65288E7E" w14:textId="77777777" w:rsidR="00674CE5" w:rsidRDefault="00674CE5" w:rsidP="00E651E4">
      <w:pPr>
        <w:ind w:left="426"/>
        <w:jc w:val="both"/>
        <w:rPr>
          <w:rFonts w:ascii="Arial" w:hAnsi="Arial" w:cs="Arial"/>
          <w:lang w:val="es-CO"/>
        </w:rPr>
      </w:pPr>
    </w:p>
    <w:p w14:paraId="7DC9C6CB" w14:textId="77777777" w:rsidR="00674CE5" w:rsidRDefault="00674CE5" w:rsidP="00E651E4">
      <w:pPr>
        <w:ind w:left="426"/>
        <w:jc w:val="both"/>
        <w:rPr>
          <w:rFonts w:ascii="Arial" w:hAnsi="Arial" w:cs="Arial"/>
          <w:lang w:val="es-CO"/>
        </w:rPr>
      </w:pPr>
    </w:p>
    <w:p w14:paraId="62425C20" w14:textId="77777777" w:rsidR="00674CE5" w:rsidRDefault="00674CE5" w:rsidP="00E651E4">
      <w:pPr>
        <w:ind w:left="426"/>
        <w:jc w:val="both"/>
        <w:rPr>
          <w:rFonts w:ascii="Arial" w:hAnsi="Arial" w:cs="Arial"/>
          <w:lang w:val="es-CO"/>
        </w:rPr>
      </w:pPr>
    </w:p>
    <w:p w14:paraId="5B0845FE" w14:textId="77777777" w:rsidR="00674CE5" w:rsidRDefault="00674CE5" w:rsidP="00E651E4">
      <w:pPr>
        <w:ind w:left="426"/>
        <w:jc w:val="both"/>
        <w:rPr>
          <w:rFonts w:ascii="Arial" w:hAnsi="Arial" w:cs="Arial"/>
          <w:lang w:val="es-CO"/>
        </w:rPr>
      </w:pPr>
    </w:p>
    <w:p w14:paraId="19E3C2E9" w14:textId="77777777" w:rsidR="00674CE5" w:rsidRDefault="00674CE5" w:rsidP="00E651E4">
      <w:pPr>
        <w:ind w:left="426"/>
        <w:jc w:val="both"/>
        <w:rPr>
          <w:rFonts w:ascii="Arial" w:hAnsi="Arial" w:cs="Arial"/>
          <w:lang w:val="es-CO"/>
        </w:rPr>
      </w:pPr>
    </w:p>
    <w:p w14:paraId="45214BF6" w14:textId="77777777" w:rsidR="00674CE5" w:rsidRPr="001C50AD" w:rsidRDefault="00674CE5" w:rsidP="00E651E4">
      <w:pPr>
        <w:ind w:left="426"/>
        <w:jc w:val="both"/>
        <w:rPr>
          <w:rFonts w:ascii="Arial" w:hAnsi="Arial" w:cs="Arial"/>
          <w:lang w:val="es-CO"/>
        </w:rPr>
      </w:pPr>
    </w:p>
    <w:p w14:paraId="7081F6B7" w14:textId="4AB031AA" w:rsidR="009044B8" w:rsidRPr="001C50AD" w:rsidRDefault="00532762" w:rsidP="009044B8">
      <w:pPr>
        <w:pStyle w:val="Prrafodelista"/>
        <w:spacing w:after="0" w:line="240" w:lineRule="auto"/>
        <w:ind w:left="0"/>
        <w:jc w:val="both"/>
        <w:rPr>
          <w:rFonts w:ascii="Arial" w:hAnsi="Arial" w:cs="Arial"/>
          <w:b/>
          <w:bCs/>
          <w:sz w:val="20"/>
          <w:szCs w:val="20"/>
          <w:lang w:val="es-419" w:eastAsia="es-CO"/>
        </w:rPr>
      </w:pPr>
      <w:r w:rsidRPr="001C50AD">
        <w:rPr>
          <w:rFonts w:ascii="Arial" w:hAnsi="Arial" w:cs="Arial"/>
          <w:b/>
        </w:rPr>
        <w:t>Obligación 4</w:t>
      </w:r>
      <w:r w:rsidR="009044B8">
        <w:rPr>
          <w:rFonts w:ascii="Arial" w:hAnsi="Arial" w:cs="Arial"/>
          <w:b/>
        </w:rPr>
        <w:t xml:space="preserve">: </w:t>
      </w:r>
      <w:r w:rsidR="009044B8" w:rsidRPr="001C50AD">
        <w:rPr>
          <w:rFonts w:ascii="Arial" w:hAnsi="Arial" w:cs="Arial"/>
          <w:b/>
          <w:bCs/>
          <w:sz w:val="20"/>
          <w:szCs w:val="20"/>
          <w:lang w:val="es-419" w:eastAsia="es-CO"/>
        </w:rPr>
        <w:t xml:space="preserve">Actas de </w:t>
      </w:r>
      <w:r w:rsidR="009044B8" w:rsidRPr="00771844">
        <w:rPr>
          <w:rFonts w:ascii="Arial" w:hAnsi="Arial" w:cs="Arial"/>
          <w:b/>
          <w:bCs/>
          <w:sz w:val="20"/>
          <w:szCs w:val="20"/>
          <w:lang w:val="es-419" w:eastAsia="es-CO"/>
        </w:rPr>
        <w:t>reunión:</w:t>
      </w:r>
      <w:r w:rsidR="000E14AB" w:rsidRPr="00771844">
        <w:rPr>
          <w:rFonts w:ascii="Arial" w:hAnsi="Arial" w:cs="Arial"/>
          <w:lang w:val="es-419" w:eastAsia="es-CO"/>
        </w:rPr>
        <w:t xml:space="preserve">  se anexa documento </w:t>
      </w:r>
      <w:r w:rsidR="000E14AB">
        <w:rPr>
          <w:rFonts w:ascii="Arial" w:hAnsi="Arial" w:cs="Arial"/>
          <w:lang w:val="es-419" w:eastAsia="es-CO"/>
        </w:rPr>
        <w:t xml:space="preserve">en desarrollo del proyecto </w:t>
      </w:r>
      <w:r w:rsidR="00036F51">
        <w:rPr>
          <w:rFonts w:ascii="Arial" w:hAnsi="Arial" w:cs="Arial"/>
          <w:lang w:val="es-419" w:eastAsia="es-CO"/>
        </w:rPr>
        <w:t>d</w:t>
      </w:r>
      <w:r w:rsidR="001B33DD">
        <w:rPr>
          <w:rFonts w:ascii="Arial" w:hAnsi="Arial" w:cs="Arial"/>
          <w:lang w:val="es-419" w:eastAsia="es-CO"/>
        </w:rPr>
        <w:t xml:space="preserve">e economía </w:t>
      </w:r>
      <w:r w:rsidR="002A188D">
        <w:rPr>
          <w:rFonts w:ascii="Arial" w:hAnsi="Arial" w:cs="Arial"/>
          <w:lang w:val="es-419" w:eastAsia="es-CO"/>
        </w:rPr>
        <w:t>circular</w:t>
      </w:r>
      <w:r w:rsidR="00036F51">
        <w:rPr>
          <w:rFonts w:ascii="Arial" w:hAnsi="Arial" w:cs="Arial"/>
          <w:lang w:val="es-419" w:eastAsia="es-CO"/>
        </w:rPr>
        <w:t xml:space="preserve">. </w:t>
      </w:r>
    </w:p>
    <w:p w14:paraId="6B228758" w14:textId="44E2AC1D" w:rsidR="00AA36DC" w:rsidRPr="001C50AD" w:rsidRDefault="00AA36DC" w:rsidP="007E6CA6">
      <w:pPr>
        <w:jc w:val="both"/>
        <w:rPr>
          <w:rFonts w:ascii="Arial" w:hAnsi="Arial" w:cs="Arial"/>
          <w:bCs/>
          <w:lang w:val="es-MX" w:eastAsia="es-MX"/>
        </w:rPr>
      </w:pPr>
    </w:p>
    <w:p w14:paraId="26AF3434" w14:textId="77777777" w:rsidR="00AA36DC" w:rsidRPr="001C50AD" w:rsidRDefault="00AA36DC" w:rsidP="00185C27">
      <w:pPr>
        <w:ind w:left="426"/>
        <w:jc w:val="both"/>
        <w:rPr>
          <w:rFonts w:ascii="Arial" w:hAnsi="Arial" w:cs="Arial"/>
          <w:bCs/>
          <w:lang w:val="es-MX" w:eastAsia="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17"/>
        <w:gridCol w:w="1208"/>
        <w:gridCol w:w="1141"/>
        <w:gridCol w:w="4270"/>
        <w:gridCol w:w="1426"/>
      </w:tblGrid>
      <w:tr w:rsidR="00AA36DC" w:rsidRPr="001C50AD" w14:paraId="7B224710" w14:textId="77777777" w:rsidTr="00A33648">
        <w:trPr>
          <w:trHeight w:val="290"/>
        </w:trPr>
        <w:tc>
          <w:tcPr>
            <w:tcW w:w="1017" w:type="dxa"/>
            <w:shd w:val="clear" w:color="000000" w:fill="FFFFFF"/>
            <w:vAlign w:val="center"/>
          </w:tcPr>
          <w:p w14:paraId="2A7284D6" w14:textId="77777777" w:rsidR="00AA36DC" w:rsidRPr="001C50AD" w:rsidRDefault="00AA36DC" w:rsidP="00103D00">
            <w:pPr>
              <w:jc w:val="center"/>
              <w:rPr>
                <w:rFonts w:ascii="Arial" w:hAnsi="Arial" w:cs="Arial"/>
                <w:bCs/>
                <w:lang w:val="es-MX" w:eastAsia="es-MX"/>
              </w:rPr>
            </w:pPr>
            <w:bookmarkStart w:id="5" w:name="_Hlk176167778"/>
            <w:r w:rsidRPr="001C50AD">
              <w:rPr>
                <w:rFonts w:ascii="Arial" w:hAnsi="Arial" w:cs="Arial"/>
                <w:bCs/>
                <w:lang w:val="es-MX" w:eastAsia="es-MX"/>
              </w:rPr>
              <w:t>ítems</w:t>
            </w:r>
          </w:p>
        </w:tc>
        <w:tc>
          <w:tcPr>
            <w:tcW w:w="1208" w:type="dxa"/>
            <w:shd w:val="clear" w:color="000000" w:fill="FFFFFF"/>
            <w:vAlign w:val="center"/>
          </w:tcPr>
          <w:p w14:paraId="065EC656" w14:textId="77777777" w:rsidR="00AA36DC" w:rsidRPr="001C50AD" w:rsidRDefault="00AA36DC" w:rsidP="00103D00">
            <w:pPr>
              <w:jc w:val="center"/>
              <w:rPr>
                <w:rFonts w:ascii="Arial" w:hAnsi="Arial" w:cs="Arial"/>
                <w:bCs/>
                <w:lang w:val="es-MX" w:eastAsia="es-MX"/>
              </w:rPr>
            </w:pPr>
            <w:r w:rsidRPr="001C50AD">
              <w:rPr>
                <w:rFonts w:ascii="Arial" w:hAnsi="Arial" w:cs="Arial"/>
                <w:bCs/>
                <w:lang w:val="es-MX" w:eastAsia="es-MX"/>
              </w:rPr>
              <w:t>Municipio</w:t>
            </w:r>
          </w:p>
        </w:tc>
        <w:tc>
          <w:tcPr>
            <w:tcW w:w="1141" w:type="dxa"/>
            <w:shd w:val="clear" w:color="auto" w:fill="auto"/>
            <w:noWrap/>
            <w:vAlign w:val="bottom"/>
          </w:tcPr>
          <w:p w14:paraId="7CEB7461" w14:textId="77777777" w:rsidR="00AA36DC" w:rsidRPr="001C50AD" w:rsidRDefault="00AA36DC" w:rsidP="00103D00">
            <w:pPr>
              <w:jc w:val="center"/>
              <w:rPr>
                <w:rFonts w:ascii="Arial" w:hAnsi="Arial" w:cs="Arial"/>
                <w:bCs/>
                <w:lang w:val="es-MX" w:eastAsia="es-MX"/>
              </w:rPr>
            </w:pPr>
            <w:r w:rsidRPr="001C50AD">
              <w:rPr>
                <w:rFonts w:ascii="Arial" w:hAnsi="Arial" w:cs="Arial"/>
                <w:bCs/>
                <w:lang w:val="es-MX" w:eastAsia="es-MX"/>
              </w:rPr>
              <w:t>Fecha</w:t>
            </w:r>
          </w:p>
        </w:tc>
        <w:tc>
          <w:tcPr>
            <w:tcW w:w="4270" w:type="dxa"/>
            <w:shd w:val="clear" w:color="000000" w:fill="FFFFFF"/>
            <w:vAlign w:val="center"/>
          </w:tcPr>
          <w:p w14:paraId="6FDCB4B5" w14:textId="77777777" w:rsidR="00AA36DC" w:rsidRPr="001C50AD" w:rsidRDefault="00AA36DC" w:rsidP="00103D00">
            <w:pPr>
              <w:jc w:val="center"/>
              <w:rPr>
                <w:rFonts w:ascii="Arial" w:hAnsi="Arial" w:cs="Arial"/>
                <w:bCs/>
                <w:lang w:val="es-MX" w:eastAsia="es-MX"/>
              </w:rPr>
            </w:pPr>
            <w:r w:rsidRPr="001C50AD">
              <w:rPr>
                <w:rFonts w:ascii="Arial" w:hAnsi="Arial" w:cs="Arial"/>
                <w:bCs/>
                <w:lang w:val="es-MX" w:eastAsia="es-MX"/>
              </w:rPr>
              <w:t>ACTIVIDAD</w:t>
            </w:r>
          </w:p>
        </w:tc>
        <w:tc>
          <w:tcPr>
            <w:tcW w:w="1426" w:type="dxa"/>
            <w:shd w:val="clear" w:color="000000" w:fill="FFFFFF"/>
          </w:tcPr>
          <w:p w14:paraId="010D6D2F" w14:textId="77777777" w:rsidR="00AA36DC" w:rsidRPr="001C50AD" w:rsidRDefault="00AA36DC" w:rsidP="00103D00">
            <w:pPr>
              <w:jc w:val="center"/>
              <w:rPr>
                <w:rFonts w:ascii="Arial" w:hAnsi="Arial" w:cs="Arial"/>
                <w:bCs/>
                <w:lang w:val="es-MX" w:eastAsia="es-MX"/>
              </w:rPr>
            </w:pPr>
            <w:r w:rsidRPr="001C50AD">
              <w:rPr>
                <w:rFonts w:ascii="Arial" w:hAnsi="Arial" w:cs="Arial"/>
                <w:bCs/>
                <w:lang w:val="es-MX" w:eastAsia="es-MX"/>
              </w:rPr>
              <w:t>ACTA</w:t>
            </w:r>
          </w:p>
        </w:tc>
      </w:tr>
      <w:tr w:rsidR="001B33DD" w:rsidRPr="00377659" w14:paraId="0E65642B" w14:textId="77777777" w:rsidTr="00A33648">
        <w:trPr>
          <w:trHeight w:val="508"/>
        </w:trPr>
        <w:tc>
          <w:tcPr>
            <w:tcW w:w="1017" w:type="dxa"/>
            <w:shd w:val="clear" w:color="000000" w:fill="FFFFFF"/>
            <w:vAlign w:val="center"/>
          </w:tcPr>
          <w:p w14:paraId="6F7318B1" w14:textId="139B8BDA" w:rsidR="001B33DD" w:rsidRPr="00377659" w:rsidRDefault="001B33DD" w:rsidP="001B33DD">
            <w:pPr>
              <w:jc w:val="center"/>
              <w:rPr>
                <w:rFonts w:ascii="Arial" w:hAnsi="Arial" w:cs="Arial"/>
                <w:bCs/>
                <w:lang w:val="es-MX" w:eastAsia="es-MX"/>
              </w:rPr>
            </w:pPr>
            <w:r>
              <w:rPr>
                <w:rFonts w:ascii="Arial" w:hAnsi="Arial" w:cs="Arial"/>
                <w:bCs/>
                <w:lang w:val="es-MX" w:eastAsia="es-MX"/>
              </w:rPr>
              <w:t>1</w:t>
            </w:r>
          </w:p>
        </w:tc>
        <w:tc>
          <w:tcPr>
            <w:tcW w:w="1208" w:type="dxa"/>
            <w:shd w:val="clear" w:color="000000" w:fill="FFFFFF"/>
            <w:vAlign w:val="center"/>
          </w:tcPr>
          <w:p w14:paraId="2D87221B" w14:textId="29B05A7D" w:rsidR="001B33DD" w:rsidRPr="00377659" w:rsidRDefault="001B33DD" w:rsidP="001B33DD">
            <w:pPr>
              <w:rPr>
                <w:rFonts w:ascii="Arial" w:hAnsi="Arial" w:cs="Arial"/>
                <w:bCs/>
                <w:lang w:val="es-MX" w:eastAsia="es-MX"/>
              </w:rPr>
            </w:pPr>
            <w:r>
              <w:rPr>
                <w:rFonts w:ascii="Arial" w:hAnsi="Arial" w:cs="Arial"/>
                <w:bCs/>
                <w:lang w:val="es-MX" w:eastAsia="es-MX"/>
              </w:rPr>
              <w:t>Bogotá</w:t>
            </w:r>
          </w:p>
        </w:tc>
        <w:tc>
          <w:tcPr>
            <w:tcW w:w="1141" w:type="dxa"/>
            <w:shd w:val="clear" w:color="auto" w:fill="auto"/>
            <w:noWrap/>
            <w:vAlign w:val="center"/>
          </w:tcPr>
          <w:p w14:paraId="34343D8D" w14:textId="309C2625" w:rsidR="001B33DD" w:rsidRPr="00377659" w:rsidRDefault="00D9515E" w:rsidP="001B33DD">
            <w:pPr>
              <w:jc w:val="center"/>
              <w:rPr>
                <w:rFonts w:ascii="Arial" w:hAnsi="Arial" w:cs="Arial"/>
                <w:bCs/>
                <w:lang w:val="es-MX" w:eastAsia="es-MX"/>
              </w:rPr>
            </w:pPr>
            <w:r>
              <w:rPr>
                <w:rFonts w:ascii="Arial" w:hAnsi="Arial" w:cs="Arial"/>
                <w:bCs/>
                <w:lang w:val="es-MX" w:eastAsia="es-MX"/>
              </w:rPr>
              <w:t>11</w:t>
            </w:r>
            <w:r w:rsidR="001B33DD">
              <w:rPr>
                <w:rFonts w:ascii="Arial" w:hAnsi="Arial" w:cs="Arial"/>
                <w:bCs/>
                <w:lang w:val="es-MX" w:eastAsia="es-MX"/>
              </w:rPr>
              <w:t>/1</w:t>
            </w:r>
            <w:r>
              <w:rPr>
                <w:rFonts w:ascii="Arial" w:hAnsi="Arial" w:cs="Arial"/>
                <w:bCs/>
                <w:lang w:val="es-MX" w:eastAsia="es-MX"/>
              </w:rPr>
              <w:t>2</w:t>
            </w:r>
            <w:r w:rsidR="001B33DD">
              <w:rPr>
                <w:rFonts w:ascii="Arial" w:hAnsi="Arial" w:cs="Arial"/>
                <w:bCs/>
                <w:lang w:val="es-MX" w:eastAsia="es-MX"/>
              </w:rPr>
              <w:t>/2024</w:t>
            </w:r>
          </w:p>
        </w:tc>
        <w:tc>
          <w:tcPr>
            <w:tcW w:w="4270" w:type="dxa"/>
            <w:shd w:val="clear" w:color="000000" w:fill="FFFFFF"/>
          </w:tcPr>
          <w:p w14:paraId="532A1899" w14:textId="7ACA8069" w:rsidR="001B33DD" w:rsidRPr="004D3889" w:rsidRDefault="00D9515E" w:rsidP="001B33DD">
            <w:pPr>
              <w:tabs>
                <w:tab w:val="left" w:pos="1210"/>
              </w:tabs>
              <w:rPr>
                <w:rFonts w:ascii="Arial" w:hAnsi="Arial" w:cs="Arial"/>
                <w:lang w:val="es-MX" w:eastAsia="es-MX"/>
              </w:rPr>
            </w:pPr>
            <w:r>
              <w:rPr>
                <w:rFonts w:ascii="Arial" w:hAnsi="Arial" w:cs="Arial"/>
                <w:color w:val="000000"/>
                <w:lang w:eastAsia="es-CO"/>
              </w:rPr>
              <w:t xml:space="preserve">Se realiza ajuste al </w:t>
            </w:r>
            <w:r w:rsidR="001E12EB">
              <w:rPr>
                <w:rFonts w:ascii="Arial" w:hAnsi="Arial" w:cs="Arial"/>
                <w:color w:val="000000"/>
                <w:lang w:eastAsia="es-CO"/>
              </w:rPr>
              <w:t xml:space="preserve">documento del proyecto de </w:t>
            </w:r>
            <w:r w:rsidR="001E12EB" w:rsidRPr="001E12EB">
              <w:rPr>
                <w:rFonts w:ascii="Arial" w:hAnsi="Arial" w:cs="Arial"/>
                <w:color w:val="000000"/>
                <w:lang w:eastAsia="es-CO"/>
              </w:rPr>
              <w:t>Captación de Agua Lluvia para el Proceso Productivo de Curtiembres</w:t>
            </w:r>
          </w:p>
        </w:tc>
        <w:tc>
          <w:tcPr>
            <w:tcW w:w="1426" w:type="dxa"/>
            <w:shd w:val="clear" w:color="000000" w:fill="FFFFFF"/>
            <w:vAlign w:val="center"/>
          </w:tcPr>
          <w:p w14:paraId="10FE7F46" w14:textId="6BEE753E" w:rsidR="001B33DD" w:rsidRPr="00377659" w:rsidRDefault="001E12EB" w:rsidP="001B33DD">
            <w:pPr>
              <w:jc w:val="center"/>
              <w:rPr>
                <w:rFonts w:ascii="Arial" w:hAnsi="Arial" w:cs="Arial"/>
                <w:bCs/>
                <w:lang w:val="es-MX" w:eastAsia="es-MX"/>
              </w:rPr>
            </w:pPr>
            <w:r>
              <w:rPr>
                <w:rFonts w:ascii="Arial" w:hAnsi="Arial" w:cs="Arial"/>
                <w:bCs/>
                <w:lang w:val="es-MX" w:eastAsia="es-MX"/>
              </w:rPr>
              <w:t>689</w:t>
            </w:r>
            <w:r w:rsidR="001B33DD">
              <w:rPr>
                <w:rFonts w:ascii="Arial" w:hAnsi="Arial" w:cs="Arial"/>
                <w:bCs/>
                <w:lang w:val="es-MX" w:eastAsia="es-MX"/>
              </w:rPr>
              <w:t xml:space="preserve"> </w:t>
            </w:r>
            <w:r w:rsidR="001B33DD" w:rsidRPr="005563F0">
              <w:rPr>
                <w:rFonts w:ascii="Arial" w:hAnsi="Arial" w:cs="Arial"/>
                <w:bCs/>
                <w:lang w:val="es-MX" w:eastAsia="es-MX"/>
              </w:rPr>
              <w:t>EC</w:t>
            </w:r>
          </w:p>
        </w:tc>
      </w:tr>
      <w:tr w:rsidR="00D800C5" w:rsidRPr="00377659" w14:paraId="1469F055" w14:textId="77777777" w:rsidTr="00A33648">
        <w:trPr>
          <w:trHeight w:val="508"/>
        </w:trPr>
        <w:tc>
          <w:tcPr>
            <w:tcW w:w="1017" w:type="dxa"/>
            <w:shd w:val="clear" w:color="000000" w:fill="FFFFFF"/>
            <w:vAlign w:val="center"/>
          </w:tcPr>
          <w:p w14:paraId="22B28E0E" w14:textId="3F359F28" w:rsidR="00D800C5" w:rsidRDefault="00D800C5" w:rsidP="00D800C5">
            <w:pPr>
              <w:jc w:val="center"/>
              <w:rPr>
                <w:rFonts w:ascii="Arial" w:hAnsi="Arial" w:cs="Arial"/>
                <w:bCs/>
                <w:lang w:val="es-MX" w:eastAsia="es-MX"/>
              </w:rPr>
            </w:pPr>
            <w:r>
              <w:rPr>
                <w:rFonts w:ascii="Arial" w:hAnsi="Arial" w:cs="Arial"/>
                <w:bCs/>
                <w:lang w:val="es-MX" w:eastAsia="es-MX"/>
              </w:rPr>
              <w:t>2</w:t>
            </w:r>
          </w:p>
        </w:tc>
        <w:tc>
          <w:tcPr>
            <w:tcW w:w="1208" w:type="dxa"/>
            <w:shd w:val="clear" w:color="000000" w:fill="FFFFFF"/>
            <w:vAlign w:val="center"/>
          </w:tcPr>
          <w:p w14:paraId="3700791E" w14:textId="46B82D75" w:rsidR="00D800C5" w:rsidRDefault="00D800C5" w:rsidP="00D800C5">
            <w:pPr>
              <w:rPr>
                <w:rFonts w:ascii="Arial" w:hAnsi="Arial" w:cs="Arial"/>
                <w:bCs/>
                <w:lang w:val="es-MX" w:eastAsia="es-MX"/>
              </w:rPr>
            </w:pPr>
            <w:r>
              <w:rPr>
                <w:rFonts w:ascii="Arial" w:hAnsi="Arial" w:cs="Arial"/>
                <w:bCs/>
                <w:lang w:val="es-MX" w:eastAsia="es-MX"/>
              </w:rPr>
              <w:t>Bogotá</w:t>
            </w:r>
          </w:p>
        </w:tc>
        <w:tc>
          <w:tcPr>
            <w:tcW w:w="1141" w:type="dxa"/>
            <w:shd w:val="clear" w:color="auto" w:fill="auto"/>
            <w:noWrap/>
            <w:vAlign w:val="center"/>
          </w:tcPr>
          <w:p w14:paraId="2833390F" w14:textId="34E16B11" w:rsidR="00D800C5" w:rsidRDefault="00D800C5" w:rsidP="00D800C5">
            <w:pPr>
              <w:jc w:val="center"/>
              <w:rPr>
                <w:rFonts w:ascii="Arial" w:hAnsi="Arial" w:cs="Arial"/>
                <w:bCs/>
                <w:lang w:val="es-MX" w:eastAsia="es-MX"/>
              </w:rPr>
            </w:pPr>
            <w:r>
              <w:rPr>
                <w:rFonts w:ascii="Arial" w:hAnsi="Arial" w:cs="Arial"/>
                <w:bCs/>
                <w:lang w:val="es-MX" w:eastAsia="es-MX"/>
              </w:rPr>
              <w:t>18/12/2024</w:t>
            </w:r>
          </w:p>
        </w:tc>
        <w:tc>
          <w:tcPr>
            <w:tcW w:w="4270" w:type="dxa"/>
            <w:shd w:val="clear" w:color="000000" w:fill="FFFFFF"/>
          </w:tcPr>
          <w:p w14:paraId="5020C106" w14:textId="67427A4C" w:rsidR="00D800C5" w:rsidRPr="002153AF" w:rsidRDefault="00D800C5" w:rsidP="00D800C5">
            <w:pPr>
              <w:tabs>
                <w:tab w:val="left" w:pos="1210"/>
              </w:tabs>
              <w:rPr>
                <w:rFonts w:ascii="Arial" w:hAnsi="Arial" w:cs="Arial"/>
                <w:color w:val="000000"/>
                <w:lang w:val="es-CO" w:eastAsia="es-CO"/>
              </w:rPr>
            </w:pPr>
            <w:r w:rsidRPr="002153AF">
              <w:rPr>
                <w:rFonts w:ascii="Arial" w:hAnsi="Arial" w:cs="Arial"/>
                <w:color w:val="000000"/>
                <w:lang w:val="es-CO" w:eastAsia="es-CO"/>
              </w:rPr>
              <w:t xml:space="preserve">Informe técnico de </w:t>
            </w:r>
            <w:proofErr w:type="spellStart"/>
            <w:r w:rsidRPr="002153AF">
              <w:rPr>
                <w:rFonts w:ascii="Arial" w:hAnsi="Arial" w:cs="Arial"/>
                <w:color w:val="000000"/>
                <w:lang w:val="es-CO" w:eastAsia="es-CO"/>
              </w:rPr>
              <w:t>pomca</w:t>
            </w:r>
            <w:proofErr w:type="spellEnd"/>
            <w:r w:rsidRPr="002153AF">
              <w:rPr>
                <w:rFonts w:ascii="Arial" w:hAnsi="Arial" w:cs="Arial"/>
                <w:color w:val="000000"/>
                <w:lang w:val="es-CO" w:eastAsia="es-CO"/>
              </w:rPr>
              <w:t xml:space="preserve"> río Bogotá ficha </w:t>
            </w:r>
            <w:proofErr w:type="spellStart"/>
            <w:r w:rsidRPr="002153AF">
              <w:rPr>
                <w:rFonts w:ascii="Arial" w:hAnsi="Arial" w:cs="Arial"/>
                <w:color w:val="000000"/>
                <w:lang w:val="es-CO" w:eastAsia="es-CO"/>
              </w:rPr>
              <w:t>cap</w:t>
            </w:r>
            <w:proofErr w:type="spellEnd"/>
            <w:r w:rsidRPr="002153AF">
              <w:rPr>
                <w:rFonts w:ascii="Arial" w:hAnsi="Arial" w:cs="Arial"/>
                <w:color w:val="000000"/>
                <w:lang w:val="es-CO" w:eastAsia="es-CO"/>
              </w:rPr>
              <w:t xml:space="preserve"> 512 actividad 4.2 Construcción y validación del plan</w:t>
            </w:r>
          </w:p>
        </w:tc>
        <w:tc>
          <w:tcPr>
            <w:tcW w:w="1426" w:type="dxa"/>
            <w:shd w:val="clear" w:color="000000" w:fill="FFFFFF"/>
            <w:vAlign w:val="center"/>
          </w:tcPr>
          <w:p w14:paraId="1399F573" w14:textId="2A951F0B" w:rsidR="00D800C5" w:rsidRDefault="00D800C5" w:rsidP="00D800C5">
            <w:pPr>
              <w:jc w:val="center"/>
              <w:rPr>
                <w:rFonts w:ascii="Arial" w:hAnsi="Arial" w:cs="Arial"/>
                <w:bCs/>
                <w:lang w:val="es-MX" w:eastAsia="es-MX"/>
              </w:rPr>
            </w:pPr>
            <w:r>
              <w:rPr>
                <w:rFonts w:ascii="Arial" w:hAnsi="Arial" w:cs="Arial"/>
                <w:bCs/>
                <w:lang w:eastAsia="es-MX"/>
              </w:rPr>
              <w:t>730 EC</w:t>
            </w:r>
          </w:p>
        </w:tc>
      </w:tr>
      <w:tr w:rsidR="00D800C5" w:rsidRPr="00377659" w14:paraId="39DDEBA2" w14:textId="77777777" w:rsidTr="00A33648">
        <w:trPr>
          <w:trHeight w:val="508"/>
        </w:trPr>
        <w:tc>
          <w:tcPr>
            <w:tcW w:w="1017" w:type="dxa"/>
            <w:shd w:val="clear" w:color="000000" w:fill="FFFFFF"/>
            <w:vAlign w:val="center"/>
          </w:tcPr>
          <w:p w14:paraId="4AA7F146" w14:textId="4A9F6DA1" w:rsidR="00D800C5" w:rsidRDefault="00D800C5" w:rsidP="00D800C5">
            <w:pPr>
              <w:jc w:val="center"/>
              <w:rPr>
                <w:rFonts w:ascii="Arial" w:hAnsi="Arial" w:cs="Arial"/>
                <w:bCs/>
                <w:lang w:val="es-MX" w:eastAsia="es-MX"/>
              </w:rPr>
            </w:pPr>
            <w:r>
              <w:rPr>
                <w:rFonts w:ascii="Arial" w:hAnsi="Arial" w:cs="Arial"/>
                <w:bCs/>
                <w:lang w:val="es-MX" w:eastAsia="es-MX"/>
              </w:rPr>
              <w:t>3</w:t>
            </w:r>
          </w:p>
        </w:tc>
        <w:tc>
          <w:tcPr>
            <w:tcW w:w="1208" w:type="dxa"/>
            <w:shd w:val="clear" w:color="000000" w:fill="FFFFFF"/>
            <w:vAlign w:val="center"/>
          </w:tcPr>
          <w:p w14:paraId="27DFEB17" w14:textId="09FFB698" w:rsidR="00D800C5" w:rsidRDefault="00D800C5" w:rsidP="00D800C5">
            <w:pPr>
              <w:rPr>
                <w:rFonts w:ascii="Arial" w:hAnsi="Arial" w:cs="Arial"/>
                <w:bCs/>
                <w:lang w:val="es-MX" w:eastAsia="es-MX"/>
              </w:rPr>
            </w:pPr>
            <w:r>
              <w:rPr>
                <w:rFonts w:ascii="Arial" w:hAnsi="Arial" w:cs="Arial"/>
                <w:bCs/>
                <w:lang w:val="es-MX" w:eastAsia="es-MX"/>
              </w:rPr>
              <w:t>Bogotá</w:t>
            </w:r>
          </w:p>
        </w:tc>
        <w:tc>
          <w:tcPr>
            <w:tcW w:w="1141" w:type="dxa"/>
            <w:shd w:val="clear" w:color="auto" w:fill="auto"/>
            <w:noWrap/>
            <w:vAlign w:val="center"/>
          </w:tcPr>
          <w:p w14:paraId="544A9C6F" w14:textId="33D048DA" w:rsidR="00D800C5" w:rsidRDefault="00D800C5" w:rsidP="00D800C5">
            <w:pPr>
              <w:jc w:val="center"/>
              <w:rPr>
                <w:rFonts w:ascii="Arial" w:hAnsi="Arial" w:cs="Arial"/>
                <w:bCs/>
                <w:lang w:val="es-MX" w:eastAsia="es-MX"/>
              </w:rPr>
            </w:pPr>
            <w:r>
              <w:rPr>
                <w:rFonts w:ascii="Arial" w:hAnsi="Arial" w:cs="Arial"/>
                <w:bCs/>
                <w:lang w:val="es-MX" w:eastAsia="es-MX"/>
              </w:rPr>
              <w:t>18/12/2024</w:t>
            </w:r>
          </w:p>
        </w:tc>
        <w:tc>
          <w:tcPr>
            <w:tcW w:w="4270" w:type="dxa"/>
            <w:shd w:val="clear" w:color="000000" w:fill="FFFFFF"/>
          </w:tcPr>
          <w:p w14:paraId="4D602850" w14:textId="1F0B10EA" w:rsidR="00D800C5" w:rsidRDefault="00D800C5" w:rsidP="00D800C5">
            <w:pPr>
              <w:tabs>
                <w:tab w:val="left" w:pos="1210"/>
              </w:tabs>
              <w:rPr>
                <w:rFonts w:ascii="Arial" w:hAnsi="Arial" w:cs="Arial"/>
                <w:color w:val="000000"/>
                <w:lang w:eastAsia="es-CO"/>
              </w:rPr>
            </w:pPr>
            <w:r w:rsidRPr="002153AF">
              <w:rPr>
                <w:rFonts w:ascii="Arial" w:hAnsi="Arial" w:cs="Arial"/>
                <w:color w:val="000000"/>
                <w:lang w:val="es-CO" w:eastAsia="es-CO"/>
              </w:rPr>
              <w:t xml:space="preserve">Informe técnico de </w:t>
            </w:r>
            <w:proofErr w:type="spellStart"/>
            <w:r w:rsidRPr="002153AF">
              <w:rPr>
                <w:rFonts w:ascii="Arial" w:hAnsi="Arial" w:cs="Arial"/>
                <w:color w:val="000000"/>
                <w:lang w:val="es-CO" w:eastAsia="es-CO"/>
              </w:rPr>
              <w:t>pomca</w:t>
            </w:r>
            <w:proofErr w:type="spellEnd"/>
            <w:r w:rsidRPr="002153AF">
              <w:rPr>
                <w:rFonts w:ascii="Arial" w:hAnsi="Arial" w:cs="Arial"/>
                <w:color w:val="000000"/>
                <w:lang w:val="es-CO" w:eastAsia="es-CO"/>
              </w:rPr>
              <w:t xml:space="preserve"> río Bogotá ficha </w:t>
            </w:r>
            <w:proofErr w:type="spellStart"/>
            <w:r w:rsidRPr="002153AF">
              <w:rPr>
                <w:rFonts w:ascii="Arial" w:hAnsi="Arial" w:cs="Arial"/>
                <w:color w:val="000000"/>
                <w:lang w:val="es-CO" w:eastAsia="es-CO"/>
              </w:rPr>
              <w:t>cap</w:t>
            </w:r>
            <w:proofErr w:type="spellEnd"/>
            <w:r w:rsidRPr="002153AF">
              <w:rPr>
                <w:rFonts w:ascii="Arial" w:hAnsi="Arial" w:cs="Arial"/>
                <w:color w:val="000000"/>
                <w:lang w:val="es-CO" w:eastAsia="es-CO"/>
              </w:rPr>
              <w:t xml:space="preserve"> 512 actividad </w:t>
            </w:r>
            <w:r w:rsidRPr="002B29D9">
              <w:rPr>
                <w:rFonts w:ascii="Arial" w:hAnsi="Arial" w:cs="Arial"/>
                <w:color w:val="000000"/>
                <w:lang w:val="es-CO" w:eastAsia="es-CO"/>
              </w:rPr>
              <w:t>4.3 Estructuración de proyectos operativos</w:t>
            </w:r>
          </w:p>
        </w:tc>
        <w:tc>
          <w:tcPr>
            <w:tcW w:w="1426" w:type="dxa"/>
            <w:shd w:val="clear" w:color="000000" w:fill="FFFFFF"/>
            <w:vAlign w:val="center"/>
          </w:tcPr>
          <w:p w14:paraId="7CF764AB" w14:textId="3CFBB9CB" w:rsidR="00D800C5" w:rsidRDefault="00D800C5" w:rsidP="00D800C5">
            <w:pPr>
              <w:jc w:val="center"/>
              <w:rPr>
                <w:rFonts w:ascii="Arial" w:hAnsi="Arial" w:cs="Arial"/>
                <w:bCs/>
                <w:lang w:val="es-MX" w:eastAsia="es-MX"/>
              </w:rPr>
            </w:pPr>
            <w:r>
              <w:rPr>
                <w:rFonts w:ascii="Arial" w:hAnsi="Arial" w:cs="Arial"/>
                <w:bCs/>
                <w:lang w:val="es-MX" w:eastAsia="es-MX"/>
              </w:rPr>
              <w:t>740 EC</w:t>
            </w:r>
          </w:p>
        </w:tc>
      </w:tr>
      <w:tr w:rsidR="00D800C5" w:rsidRPr="00377659" w14:paraId="7CEF9C8C" w14:textId="77777777" w:rsidTr="00F67091">
        <w:trPr>
          <w:trHeight w:val="508"/>
        </w:trPr>
        <w:tc>
          <w:tcPr>
            <w:tcW w:w="1017" w:type="dxa"/>
            <w:shd w:val="clear" w:color="000000" w:fill="FFFFFF"/>
            <w:vAlign w:val="center"/>
          </w:tcPr>
          <w:p w14:paraId="3F218557" w14:textId="11191CE6" w:rsidR="00D800C5" w:rsidRDefault="00D800C5" w:rsidP="00D800C5">
            <w:pPr>
              <w:jc w:val="center"/>
              <w:rPr>
                <w:rFonts w:ascii="Arial" w:hAnsi="Arial" w:cs="Arial"/>
                <w:bCs/>
                <w:lang w:val="es-MX" w:eastAsia="es-MX"/>
              </w:rPr>
            </w:pPr>
            <w:r>
              <w:rPr>
                <w:rFonts w:ascii="Arial" w:hAnsi="Arial" w:cs="Arial"/>
                <w:bCs/>
                <w:lang w:val="es-MX" w:eastAsia="es-MX"/>
              </w:rPr>
              <w:t>4</w:t>
            </w:r>
          </w:p>
        </w:tc>
        <w:tc>
          <w:tcPr>
            <w:tcW w:w="1208" w:type="dxa"/>
            <w:shd w:val="clear" w:color="000000" w:fill="FFFFFF"/>
          </w:tcPr>
          <w:p w14:paraId="04053A4B" w14:textId="33E1182B" w:rsidR="00D800C5" w:rsidRDefault="00D800C5" w:rsidP="00D800C5">
            <w:pPr>
              <w:rPr>
                <w:rFonts w:ascii="Arial" w:hAnsi="Arial" w:cs="Arial"/>
                <w:bCs/>
                <w:lang w:val="es-MX" w:eastAsia="es-MX"/>
              </w:rPr>
            </w:pPr>
            <w:r w:rsidRPr="00C228AD">
              <w:rPr>
                <w:rFonts w:ascii="Arial" w:hAnsi="Arial" w:cs="Arial"/>
                <w:bCs/>
                <w:lang w:val="es-MX" w:eastAsia="es-MX"/>
              </w:rPr>
              <w:t>Bogotá</w:t>
            </w:r>
          </w:p>
        </w:tc>
        <w:tc>
          <w:tcPr>
            <w:tcW w:w="1141" w:type="dxa"/>
            <w:shd w:val="clear" w:color="auto" w:fill="auto"/>
            <w:noWrap/>
            <w:vAlign w:val="center"/>
          </w:tcPr>
          <w:p w14:paraId="579A00FF" w14:textId="798E441C" w:rsidR="00D800C5" w:rsidRDefault="00D800C5" w:rsidP="00D800C5">
            <w:pPr>
              <w:jc w:val="center"/>
              <w:rPr>
                <w:rFonts w:ascii="Arial" w:hAnsi="Arial" w:cs="Arial"/>
                <w:bCs/>
                <w:lang w:val="es-MX" w:eastAsia="es-MX"/>
              </w:rPr>
            </w:pPr>
            <w:r>
              <w:rPr>
                <w:rFonts w:ascii="Arial" w:hAnsi="Arial" w:cs="Arial"/>
                <w:bCs/>
                <w:lang w:val="es-MX" w:eastAsia="es-MX"/>
              </w:rPr>
              <w:t>18/12/2024</w:t>
            </w:r>
          </w:p>
        </w:tc>
        <w:tc>
          <w:tcPr>
            <w:tcW w:w="4270" w:type="dxa"/>
            <w:shd w:val="clear" w:color="000000" w:fill="FFFFFF"/>
          </w:tcPr>
          <w:p w14:paraId="4A2527DA" w14:textId="300C5673" w:rsidR="00D800C5" w:rsidRDefault="00D800C5" w:rsidP="00D800C5">
            <w:pPr>
              <w:tabs>
                <w:tab w:val="left" w:pos="1210"/>
              </w:tabs>
              <w:rPr>
                <w:rFonts w:ascii="Arial" w:hAnsi="Arial" w:cs="Arial"/>
                <w:color w:val="000000"/>
                <w:lang w:eastAsia="es-CO"/>
              </w:rPr>
            </w:pPr>
            <w:r w:rsidRPr="002153AF">
              <w:rPr>
                <w:rFonts w:ascii="Arial" w:hAnsi="Arial" w:cs="Arial"/>
                <w:color w:val="000000"/>
                <w:lang w:val="es-CO" w:eastAsia="es-CO"/>
              </w:rPr>
              <w:t xml:space="preserve">Informe técnico de </w:t>
            </w:r>
            <w:proofErr w:type="spellStart"/>
            <w:r w:rsidRPr="002153AF">
              <w:rPr>
                <w:rFonts w:ascii="Arial" w:hAnsi="Arial" w:cs="Arial"/>
                <w:color w:val="000000"/>
                <w:lang w:val="es-CO" w:eastAsia="es-CO"/>
              </w:rPr>
              <w:t>pomca</w:t>
            </w:r>
            <w:proofErr w:type="spellEnd"/>
            <w:r w:rsidRPr="002153AF">
              <w:rPr>
                <w:rFonts w:ascii="Arial" w:hAnsi="Arial" w:cs="Arial"/>
                <w:color w:val="000000"/>
                <w:lang w:val="es-CO" w:eastAsia="es-CO"/>
              </w:rPr>
              <w:t xml:space="preserve"> río Bogotá ficha </w:t>
            </w:r>
            <w:proofErr w:type="spellStart"/>
            <w:r w:rsidRPr="002153AF">
              <w:rPr>
                <w:rFonts w:ascii="Arial" w:hAnsi="Arial" w:cs="Arial"/>
                <w:color w:val="000000"/>
                <w:lang w:val="es-CO" w:eastAsia="es-CO"/>
              </w:rPr>
              <w:t>cap</w:t>
            </w:r>
            <w:proofErr w:type="spellEnd"/>
            <w:r w:rsidRPr="002153AF">
              <w:rPr>
                <w:rFonts w:ascii="Arial" w:hAnsi="Arial" w:cs="Arial"/>
                <w:color w:val="000000"/>
                <w:lang w:val="es-CO" w:eastAsia="es-CO"/>
              </w:rPr>
              <w:t xml:space="preserve"> 512 actividad </w:t>
            </w:r>
            <w:r w:rsidRPr="002B29D9">
              <w:rPr>
                <w:rFonts w:ascii="Arial" w:hAnsi="Arial" w:cs="Arial"/>
                <w:color w:val="000000"/>
                <w:lang w:val="es-CO" w:eastAsia="es-CO"/>
              </w:rPr>
              <w:t>5.2 Inversiones ambientales en mejoramiento ambiental Infraestructura PML</w:t>
            </w:r>
          </w:p>
        </w:tc>
        <w:tc>
          <w:tcPr>
            <w:tcW w:w="1426" w:type="dxa"/>
            <w:shd w:val="clear" w:color="000000" w:fill="FFFFFF"/>
            <w:vAlign w:val="center"/>
          </w:tcPr>
          <w:p w14:paraId="0E76C1A5" w14:textId="2801CAC4" w:rsidR="00D800C5" w:rsidRPr="009D1021" w:rsidRDefault="00D800C5" w:rsidP="00D800C5">
            <w:pPr>
              <w:jc w:val="center"/>
              <w:rPr>
                <w:rFonts w:ascii="Arial" w:hAnsi="Arial" w:cs="Arial"/>
                <w:bCs/>
                <w:lang w:eastAsia="es-MX"/>
              </w:rPr>
            </w:pPr>
            <w:r>
              <w:rPr>
                <w:rFonts w:ascii="Arial" w:hAnsi="Arial" w:cs="Arial"/>
                <w:bCs/>
                <w:lang w:val="es-MX" w:eastAsia="es-MX"/>
              </w:rPr>
              <w:t>731 EC</w:t>
            </w:r>
          </w:p>
        </w:tc>
      </w:tr>
      <w:tr w:rsidR="00D800C5" w:rsidRPr="00377659" w14:paraId="6F49759F" w14:textId="77777777" w:rsidTr="00F67091">
        <w:trPr>
          <w:trHeight w:val="508"/>
        </w:trPr>
        <w:tc>
          <w:tcPr>
            <w:tcW w:w="1017" w:type="dxa"/>
            <w:shd w:val="clear" w:color="000000" w:fill="FFFFFF"/>
            <w:vAlign w:val="center"/>
          </w:tcPr>
          <w:p w14:paraId="5064F693" w14:textId="581D86BF" w:rsidR="00D800C5" w:rsidRDefault="00D800C5" w:rsidP="00D800C5">
            <w:pPr>
              <w:jc w:val="center"/>
              <w:rPr>
                <w:rFonts w:ascii="Arial" w:hAnsi="Arial" w:cs="Arial"/>
                <w:bCs/>
                <w:lang w:val="es-MX" w:eastAsia="es-MX"/>
              </w:rPr>
            </w:pPr>
            <w:r>
              <w:rPr>
                <w:rFonts w:ascii="Arial" w:hAnsi="Arial" w:cs="Arial"/>
                <w:bCs/>
                <w:lang w:val="es-MX" w:eastAsia="es-MX"/>
              </w:rPr>
              <w:t>5</w:t>
            </w:r>
          </w:p>
        </w:tc>
        <w:tc>
          <w:tcPr>
            <w:tcW w:w="1208" w:type="dxa"/>
            <w:shd w:val="clear" w:color="000000" w:fill="FFFFFF"/>
          </w:tcPr>
          <w:p w14:paraId="4C5452CC" w14:textId="1C91E743" w:rsidR="00D800C5" w:rsidRDefault="00D800C5" w:rsidP="00D800C5">
            <w:pPr>
              <w:rPr>
                <w:rFonts w:ascii="Arial" w:hAnsi="Arial" w:cs="Arial"/>
                <w:bCs/>
                <w:lang w:val="es-MX" w:eastAsia="es-MX"/>
              </w:rPr>
            </w:pPr>
            <w:r w:rsidRPr="00C228AD">
              <w:rPr>
                <w:rFonts w:ascii="Arial" w:hAnsi="Arial" w:cs="Arial"/>
                <w:bCs/>
                <w:lang w:val="es-MX" w:eastAsia="es-MX"/>
              </w:rPr>
              <w:t>Bogotá</w:t>
            </w:r>
          </w:p>
        </w:tc>
        <w:tc>
          <w:tcPr>
            <w:tcW w:w="1141" w:type="dxa"/>
            <w:shd w:val="clear" w:color="auto" w:fill="auto"/>
            <w:noWrap/>
            <w:vAlign w:val="center"/>
          </w:tcPr>
          <w:p w14:paraId="59F93D71" w14:textId="1373ABA2" w:rsidR="00D800C5" w:rsidRDefault="00D800C5" w:rsidP="00D800C5">
            <w:pPr>
              <w:jc w:val="center"/>
              <w:rPr>
                <w:rFonts w:ascii="Arial" w:hAnsi="Arial" w:cs="Arial"/>
                <w:bCs/>
                <w:lang w:val="es-MX" w:eastAsia="es-MX"/>
              </w:rPr>
            </w:pPr>
            <w:r>
              <w:rPr>
                <w:rFonts w:ascii="Arial" w:hAnsi="Arial" w:cs="Arial"/>
                <w:bCs/>
                <w:lang w:val="es-MX" w:eastAsia="es-MX"/>
              </w:rPr>
              <w:t>18/12/2024</w:t>
            </w:r>
          </w:p>
        </w:tc>
        <w:tc>
          <w:tcPr>
            <w:tcW w:w="4270" w:type="dxa"/>
            <w:shd w:val="clear" w:color="000000" w:fill="FFFFFF"/>
          </w:tcPr>
          <w:p w14:paraId="49B6F004" w14:textId="67D9EE8C" w:rsidR="00D800C5" w:rsidRDefault="00D800C5" w:rsidP="00D800C5">
            <w:pPr>
              <w:tabs>
                <w:tab w:val="left" w:pos="1210"/>
              </w:tabs>
              <w:rPr>
                <w:rFonts w:ascii="Arial" w:hAnsi="Arial" w:cs="Arial"/>
                <w:color w:val="000000"/>
                <w:lang w:eastAsia="es-CO"/>
              </w:rPr>
            </w:pPr>
            <w:r w:rsidRPr="002153AF">
              <w:rPr>
                <w:rFonts w:ascii="Arial" w:hAnsi="Arial" w:cs="Arial"/>
                <w:color w:val="000000"/>
                <w:lang w:val="es-CO" w:eastAsia="es-CO"/>
              </w:rPr>
              <w:t xml:space="preserve">Informe técnico de </w:t>
            </w:r>
            <w:proofErr w:type="spellStart"/>
            <w:r w:rsidRPr="002153AF">
              <w:rPr>
                <w:rFonts w:ascii="Arial" w:hAnsi="Arial" w:cs="Arial"/>
                <w:color w:val="000000"/>
                <w:lang w:val="es-CO" w:eastAsia="es-CO"/>
              </w:rPr>
              <w:t>pomca</w:t>
            </w:r>
            <w:proofErr w:type="spellEnd"/>
            <w:r w:rsidRPr="002153AF">
              <w:rPr>
                <w:rFonts w:ascii="Arial" w:hAnsi="Arial" w:cs="Arial"/>
                <w:color w:val="000000"/>
                <w:lang w:val="es-CO" w:eastAsia="es-CO"/>
              </w:rPr>
              <w:t xml:space="preserve"> río Bogotá ficha </w:t>
            </w:r>
            <w:proofErr w:type="spellStart"/>
            <w:r w:rsidRPr="002153AF">
              <w:rPr>
                <w:rFonts w:ascii="Arial" w:hAnsi="Arial" w:cs="Arial"/>
                <w:color w:val="000000"/>
                <w:lang w:val="es-CO" w:eastAsia="es-CO"/>
              </w:rPr>
              <w:t>cap</w:t>
            </w:r>
            <w:proofErr w:type="spellEnd"/>
            <w:r w:rsidRPr="002153AF">
              <w:rPr>
                <w:rFonts w:ascii="Arial" w:hAnsi="Arial" w:cs="Arial"/>
                <w:color w:val="000000"/>
                <w:lang w:val="es-CO" w:eastAsia="es-CO"/>
              </w:rPr>
              <w:t xml:space="preserve"> 512 actividad </w:t>
            </w:r>
            <w:r w:rsidRPr="002B29D9">
              <w:rPr>
                <w:rFonts w:ascii="Arial" w:hAnsi="Arial" w:cs="Arial"/>
                <w:color w:val="000000"/>
                <w:lang w:val="es-CO" w:eastAsia="es-CO"/>
              </w:rPr>
              <w:t>5.3 Evaluación Monitoreo Seguimiento</w:t>
            </w:r>
          </w:p>
        </w:tc>
        <w:tc>
          <w:tcPr>
            <w:tcW w:w="1426" w:type="dxa"/>
            <w:shd w:val="clear" w:color="000000" w:fill="FFFFFF"/>
            <w:vAlign w:val="center"/>
          </w:tcPr>
          <w:p w14:paraId="0A22ACBD" w14:textId="71A1BF22" w:rsidR="00D800C5" w:rsidRDefault="00D800C5" w:rsidP="00D800C5">
            <w:pPr>
              <w:jc w:val="center"/>
              <w:rPr>
                <w:rFonts w:ascii="Arial" w:hAnsi="Arial" w:cs="Arial"/>
                <w:bCs/>
                <w:lang w:eastAsia="es-MX"/>
              </w:rPr>
            </w:pPr>
            <w:r>
              <w:rPr>
                <w:rFonts w:ascii="Arial" w:hAnsi="Arial" w:cs="Arial"/>
                <w:bCs/>
                <w:lang w:eastAsia="es-MX"/>
              </w:rPr>
              <w:t>526, 547, 548, 593, 596,153 EC, 154 EC</w:t>
            </w:r>
          </w:p>
        </w:tc>
      </w:tr>
      <w:tr w:rsidR="00AF7A3D" w:rsidRPr="00377659" w14:paraId="08B878DE" w14:textId="77777777" w:rsidTr="00F67091">
        <w:trPr>
          <w:trHeight w:val="508"/>
        </w:trPr>
        <w:tc>
          <w:tcPr>
            <w:tcW w:w="1017" w:type="dxa"/>
            <w:shd w:val="clear" w:color="000000" w:fill="FFFFFF"/>
            <w:vAlign w:val="center"/>
          </w:tcPr>
          <w:p w14:paraId="0A308057" w14:textId="184F55B1" w:rsidR="00AF7A3D" w:rsidRDefault="00AF7A3D" w:rsidP="00AF7A3D">
            <w:pPr>
              <w:jc w:val="center"/>
              <w:rPr>
                <w:rFonts w:ascii="Arial" w:hAnsi="Arial" w:cs="Arial"/>
                <w:bCs/>
                <w:lang w:val="es-MX" w:eastAsia="es-MX"/>
              </w:rPr>
            </w:pPr>
            <w:r>
              <w:rPr>
                <w:rFonts w:ascii="Arial" w:hAnsi="Arial" w:cs="Arial"/>
                <w:bCs/>
                <w:lang w:val="es-MX" w:eastAsia="es-MX"/>
              </w:rPr>
              <w:t>6</w:t>
            </w:r>
          </w:p>
        </w:tc>
        <w:tc>
          <w:tcPr>
            <w:tcW w:w="1208" w:type="dxa"/>
            <w:shd w:val="clear" w:color="000000" w:fill="FFFFFF"/>
          </w:tcPr>
          <w:p w14:paraId="01B82DCD" w14:textId="5530E215" w:rsidR="00AF7A3D" w:rsidRDefault="00AF7A3D" w:rsidP="00AF7A3D">
            <w:pPr>
              <w:rPr>
                <w:rFonts w:ascii="Arial" w:hAnsi="Arial" w:cs="Arial"/>
                <w:bCs/>
                <w:lang w:val="es-MX" w:eastAsia="es-MX"/>
              </w:rPr>
            </w:pPr>
            <w:r w:rsidRPr="00C228AD">
              <w:rPr>
                <w:rFonts w:ascii="Arial" w:hAnsi="Arial" w:cs="Arial"/>
                <w:bCs/>
                <w:lang w:val="es-MX" w:eastAsia="es-MX"/>
              </w:rPr>
              <w:t>Bogotá</w:t>
            </w:r>
          </w:p>
        </w:tc>
        <w:tc>
          <w:tcPr>
            <w:tcW w:w="1141" w:type="dxa"/>
            <w:shd w:val="clear" w:color="auto" w:fill="auto"/>
            <w:noWrap/>
            <w:vAlign w:val="center"/>
          </w:tcPr>
          <w:p w14:paraId="11C1BAB0" w14:textId="6F32E6F2" w:rsidR="00AF7A3D" w:rsidRDefault="00AF7A3D" w:rsidP="00AF7A3D">
            <w:pPr>
              <w:jc w:val="center"/>
              <w:rPr>
                <w:rFonts w:ascii="Arial" w:hAnsi="Arial" w:cs="Arial"/>
                <w:bCs/>
                <w:lang w:val="es-MX" w:eastAsia="es-MX"/>
              </w:rPr>
            </w:pPr>
            <w:r>
              <w:rPr>
                <w:rFonts w:ascii="Arial" w:hAnsi="Arial" w:cs="Arial"/>
                <w:bCs/>
                <w:lang w:val="es-MX" w:eastAsia="es-MX"/>
              </w:rPr>
              <w:t>18/12/2024</w:t>
            </w:r>
          </w:p>
        </w:tc>
        <w:tc>
          <w:tcPr>
            <w:tcW w:w="4270" w:type="dxa"/>
            <w:shd w:val="clear" w:color="000000" w:fill="FFFFFF"/>
          </w:tcPr>
          <w:p w14:paraId="5023A1AB" w14:textId="003F3E39" w:rsidR="00AF7A3D" w:rsidRPr="002153AF" w:rsidRDefault="00AF7A3D" w:rsidP="00AF7A3D">
            <w:pPr>
              <w:tabs>
                <w:tab w:val="left" w:pos="1210"/>
              </w:tabs>
              <w:rPr>
                <w:rFonts w:ascii="Arial" w:hAnsi="Arial" w:cs="Arial"/>
                <w:color w:val="000000"/>
                <w:lang w:val="es-CO" w:eastAsia="es-CO"/>
              </w:rPr>
            </w:pPr>
            <w:r w:rsidRPr="002153AF">
              <w:rPr>
                <w:rFonts w:ascii="Arial" w:hAnsi="Arial" w:cs="Arial"/>
                <w:color w:val="000000"/>
                <w:lang w:val="es-CO" w:eastAsia="es-CO"/>
              </w:rPr>
              <w:t xml:space="preserve">Informe técnico de </w:t>
            </w:r>
            <w:proofErr w:type="spellStart"/>
            <w:r w:rsidRPr="002153AF">
              <w:rPr>
                <w:rFonts w:ascii="Arial" w:hAnsi="Arial" w:cs="Arial"/>
                <w:color w:val="000000"/>
                <w:lang w:val="es-CO" w:eastAsia="es-CO"/>
              </w:rPr>
              <w:t>pomca</w:t>
            </w:r>
            <w:proofErr w:type="spellEnd"/>
            <w:r w:rsidRPr="002153AF">
              <w:rPr>
                <w:rFonts w:ascii="Arial" w:hAnsi="Arial" w:cs="Arial"/>
                <w:color w:val="000000"/>
                <w:lang w:val="es-CO" w:eastAsia="es-CO"/>
              </w:rPr>
              <w:t xml:space="preserve"> río Bogotá ficha </w:t>
            </w:r>
            <w:proofErr w:type="spellStart"/>
            <w:r w:rsidRPr="002153AF">
              <w:rPr>
                <w:rFonts w:ascii="Arial" w:hAnsi="Arial" w:cs="Arial"/>
                <w:color w:val="000000"/>
                <w:lang w:val="es-CO" w:eastAsia="es-CO"/>
              </w:rPr>
              <w:t>cap</w:t>
            </w:r>
            <w:proofErr w:type="spellEnd"/>
            <w:r w:rsidRPr="002153AF">
              <w:rPr>
                <w:rFonts w:ascii="Arial" w:hAnsi="Arial" w:cs="Arial"/>
                <w:color w:val="000000"/>
                <w:lang w:val="es-CO" w:eastAsia="es-CO"/>
              </w:rPr>
              <w:t xml:space="preserve"> 512 actividad </w:t>
            </w:r>
            <w:r w:rsidRPr="00AF7A3D">
              <w:rPr>
                <w:rFonts w:ascii="Arial" w:hAnsi="Arial" w:cs="Arial"/>
                <w:color w:val="000000"/>
                <w:lang w:val="es-CO" w:eastAsia="es-CO"/>
              </w:rPr>
              <w:t>5.4 Documentación</w:t>
            </w:r>
          </w:p>
        </w:tc>
        <w:tc>
          <w:tcPr>
            <w:tcW w:w="1426" w:type="dxa"/>
            <w:shd w:val="clear" w:color="000000" w:fill="FFFFFF"/>
            <w:vAlign w:val="center"/>
          </w:tcPr>
          <w:p w14:paraId="01FE02A7" w14:textId="4A8CD82D" w:rsidR="00AF7A3D" w:rsidRDefault="00D800C5" w:rsidP="00AF7A3D">
            <w:pPr>
              <w:jc w:val="center"/>
              <w:rPr>
                <w:rFonts w:ascii="Arial" w:hAnsi="Arial" w:cs="Arial"/>
                <w:bCs/>
                <w:lang w:val="es-MX" w:eastAsia="es-MX"/>
              </w:rPr>
            </w:pPr>
            <w:r>
              <w:rPr>
                <w:rFonts w:ascii="Arial" w:hAnsi="Arial" w:cs="Arial"/>
                <w:bCs/>
                <w:lang w:val="es-MX" w:eastAsia="es-MX"/>
              </w:rPr>
              <w:t>739 EC</w:t>
            </w:r>
          </w:p>
        </w:tc>
      </w:tr>
      <w:bookmarkEnd w:id="5"/>
    </w:tbl>
    <w:p w14:paraId="1E83BF9A" w14:textId="77777777" w:rsidR="000E1652" w:rsidRPr="006B0FBC" w:rsidRDefault="000E1652" w:rsidP="006B0FBC">
      <w:pPr>
        <w:jc w:val="both"/>
        <w:rPr>
          <w:rFonts w:ascii="Arial" w:hAnsi="Arial" w:cs="Arial"/>
        </w:rPr>
      </w:pPr>
    </w:p>
    <w:p w14:paraId="0292D1F8" w14:textId="77777777" w:rsidR="000E1652" w:rsidRPr="001C50AD" w:rsidRDefault="000E1652" w:rsidP="00E651E4">
      <w:pPr>
        <w:pStyle w:val="Prrafodelista"/>
        <w:spacing w:after="0" w:line="240" w:lineRule="auto"/>
        <w:ind w:left="426"/>
        <w:jc w:val="both"/>
        <w:rPr>
          <w:rFonts w:ascii="Arial" w:hAnsi="Arial" w:cs="Arial"/>
          <w:sz w:val="20"/>
          <w:szCs w:val="20"/>
          <w:lang w:val="es-ES"/>
        </w:rPr>
      </w:pPr>
    </w:p>
    <w:p w14:paraId="006336DA" w14:textId="77777777" w:rsidR="00DA5640" w:rsidRPr="001C50AD" w:rsidRDefault="005F4463" w:rsidP="00F36E58">
      <w:pPr>
        <w:pStyle w:val="Prrafodelista"/>
        <w:spacing w:after="0" w:line="240" w:lineRule="auto"/>
        <w:ind w:left="0"/>
        <w:rPr>
          <w:rFonts w:ascii="Arial" w:hAnsi="Arial" w:cs="Arial"/>
          <w:b/>
          <w:bCs/>
          <w:sz w:val="20"/>
          <w:szCs w:val="20"/>
          <w:lang w:val="es-CO" w:eastAsia="es-CO"/>
        </w:rPr>
      </w:pPr>
      <w:r w:rsidRPr="001C50AD">
        <w:rPr>
          <w:rFonts w:ascii="Arial" w:hAnsi="Arial" w:cs="Arial"/>
          <w:b/>
          <w:bCs/>
          <w:sz w:val="20"/>
          <w:szCs w:val="20"/>
          <w:lang w:val="es-CO" w:eastAsia="es-CO"/>
        </w:rPr>
        <w:t>5</w:t>
      </w:r>
      <w:r w:rsidR="00F36E58" w:rsidRPr="001C50AD">
        <w:rPr>
          <w:rFonts w:ascii="Arial" w:hAnsi="Arial" w:cs="Arial"/>
          <w:b/>
          <w:bCs/>
          <w:sz w:val="20"/>
          <w:szCs w:val="20"/>
          <w:lang w:val="es-CO" w:eastAsia="es-CO"/>
        </w:rPr>
        <w:t xml:space="preserve">. </w:t>
      </w:r>
      <w:r w:rsidR="00F36E58" w:rsidRPr="00A413CA">
        <w:rPr>
          <w:rFonts w:ascii="Arial" w:hAnsi="Arial" w:cs="Arial"/>
          <w:b/>
          <w:bCs/>
          <w:sz w:val="20"/>
          <w:szCs w:val="20"/>
          <w:lang w:val="es-CO" w:eastAsia="es-CO"/>
        </w:rPr>
        <w:t>ASISTENCIA</w:t>
      </w:r>
      <w:r w:rsidR="00F36E58" w:rsidRPr="001C50AD">
        <w:rPr>
          <w:rFonts w:ascii="Arial" w:hAnsi="Arial" w:cs="Arial"/>
          <w:b/>
          <w:bCs/>
          <w:sz w:val="20"/>
          <w:szCs w:val="20"/>
          <w:lang w:val="es-CO" w:eastAsia="es-CO"/>
        </w:rPr>
        <w:t>S A MESAS DE TRABAJO Y REUNIONES</w:t>
      </w:r>
    </w:p>
    <w:p w14:paraId="793BFAB8" w14:textId="77777777" w:rsidR="00F36E58" w:rsidRPr="001C50AD" w:rsidRDefault="00F36E58" w:rsidP="00F36E58">
      <w:pPr>
        <w:pStyle w:val="Prrafodelista"/>
        <w:spacing w:after="0" w:line="240" w:lineRule="auto"/>
        <w:ind w:left="0"/>
        <w:rPr>
          <w:rFonts w:ascii="Arial" w:hAnsi="Arial" w:cs="Arial"/>
          <w:b/>
          <w:bCs/>
          <w:sz w:val="20"/>
          <w:szCs w:val="20"/>
          <w:lang w:val="es-CO" w:eastAsia="es-CO"/>
        </w:rPr>
      </w:pPr>
    </w:p>
    <w:tbl>
      <w:tblPr>
        <w:tblW w:w="0" w:type="auto"/>
        <w:tblCellMar>
          <w:left w:w="70" w:type="dxa"/>
          <w:right w:w="70" w:type="dxa"/>
        </w:tblCellMar>
        <w:tblLook w:val="04A0" w:firstRow="1" w:lastRow="0" w:firstColumn="1" w:lastColumn="0" w:noHBand="0" w:noVBand="1"/>
      </w:tblPr>
      <w:tblGrid>
        <w:gridCol w:w="4391"/>
        <w:gridCol w:w="4671"/>
      </w:tblGrid>
      <w:tr w:rsidR="00281705" w:rsidRPr="001C50AD" w14:paraId="6A694BA7" w14:textId="77777777" w:rsidTr="00B337D0">
        <w:trPr>
          <w:trHeight w:val="537"/>
        </w:trPr>
        <w:tc>
          <w:tcPr>
            <w:tcW w:w="446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D0E6786" w14:textId="77777777" w:rsidR="00281705" w:rsidRPr="001C50AD" w:rsidRDefault="00281705" w:rsidP="00F36E58">
            <w:pPr>
              <w:jc w:val="center"/>
              <w:rPr>
                <w:rFonts w:ascii="Arial" w:hAnsi="Arial" w:cs="Arial"/>
                <w:b/>
                <w:lang w:val="es-CO" w:eastAsia="es-CO"/>
              </w:rPr>
            </w:pPr>
            <w:r w:rsidRPr="001C50AD">
              <w:rPr>
                <w:rFonts w:ascii="Arial" w:hAnsi="Arial" w:cs="Arial"/>
                <w:b/>
                <w:lang w:val="es-CO" w:eastAsia="es-CO"/>
              </w:rPr>
              <w:t>Obligación Especifica 5</w:t>
            </w:r>
            <w:r w:rsidR="005D5D4F" w:rsidRPr="001C50AD">
              <w:rPr>
                <w:rFonts w:ascii="Arial" w:hAnsi="Arial" w:cs="Arial"/>
                <w:b/>
                <w:lang w:val="es-CO" w:eastAsia="es-CO"/>
              </w:rPr>
              <w:t>:</w:t>
            </w:r>
          </w:p>
          <w:p w14:paraId="7CA63925" w14:textId="77777777" w:rsidR="00281705" w:rsidRPr="001C50AD" w:rsidRDefault="003E1D29" w:rsidP="00B337D0">
            <w:pPr>
              <w:pStyle w:val="Prrafodelista"/>
              <w:ind w:left="0"/>
              <w:jc w:val="both"/>
              <w:rPr>
                <w:rFonts w:ascii="Arial" w:hAnsi="Arial" w:cs="Arial"/>
                <w:sz w:val="20"/>
                <w:szCs w:val="20"/>
                <w:lang w:val="es-CO" w:eastAsia="es-CO"/>
              </w:rPr>
            </w:pPr>
            <w:r w:rsidRPr="001C50AD">
              <w:rPr>
                <w:rFonts w:ascii="Arial" w:hAnsi="Arial" w:cs="Arial"/>
                <w:sz w:val="20"/>
                <w:szCs w:val="20"/>
                <w:lang w:val="es-CO" w:eastAsia="es-CO"/>
              </w:rPr>
              <w:t xml:space="preserve">Participar en las </w:t>
            </w:r>
            <w:bookmarkStart w:id="6" w:name="_Hlk168497098"/>
            <w:r w:rsidRPr="001C50AD">
              <w:rPr>
                <w:rFonts w:ascii="Arial" w:hAnsi="Arial" w:cs="Arial"/>
                <w:sz w:val="20"/>
                <w:szCs w:val="20"/>
                <w:lang w:val="es-CO" w:eastAsia="es-CO"/>
              </w:rPr>
              <w:t>reuniones relacionadas con el objeto contractual</w:t>
            </w:r>
            <w:bookmarkEnd w:id="6"/>
            <w:r w:rsidRPr="001C50AD">
              <w:rPr>
                <w:rFonts w:ascii="Arial" w:hAnsi="Arial" w:cs="Arial"/>
                <w:sz w:val="20"/>
                <w:szCs w:val="20"/>
                <w:lang w:val="es-CO" w:eastAsia="es-CO"/>
              </w:rPr>
              <w:t>, para lo cual se deben allegar los soportes de la asistencia, ayudas de memoria y soporte del seguimiento a los compromisos establecidos.</w:t>
            </w:r>
          </w:p>
        </w:tc>
        <w:tc>
          <w:tcPr>
            <w:tcW w:w="4747" w:type="dxa"/>
            <w:tcBorders>
              <w:top w:val="single" w:sz="4" w:space="0" w:color="auto"/>
              <w:left w:val="single" w:sz="4" w:space="0" w:color="auto"/>
              <w:bottom w:val="single" w:sz="4" w:space="0" w:color="auto"/>
              <w:right w:val="single" w:sz="4" w:space="0" w:color="000000"/>
            </w:tcBorders>
          </w:tcPr>
          <w:p w14:paraId="0FEB4CDC" w14:textId="77777777" w:rsidR="006D6733" w:rsidRPr="001C50AD" w:rsidRDefault="006D6733" w:rsidP="00A13EA4">
            <w:pPr>
              <w:ind w:left="426"/>
              <w:jc w:val="center"/>
              <w:rPr>
                <w:rFonts w:ascii="Arial" w:hAnsi="Arial" w:cs="Arial"/>
                <w:b/>
                <w:lang w:val="es-CO" w:eastAsia="es-CO"/>
              </w:rPr>
            </w:pPr>
            <w:r w:rsidRPr="001C50AD">
              <w:rPr>
                <w:rFonts w:ascii="Arial" w:hAnsi="Arial" w:cs="Arial"/>
                <w:b/>
                <w:lang w:val="es-CO" w:eastAsia="es-CO"/>
              </w:rPr>
              <w:t>Producto:</w:t>
            </w:r>
          </w:p>
          <w:p w14:paraId="50F056AF" w14:textId="77777777" w:rsidR="00F452CD" w:rsidRPr="001C50AD" w:rsidRDefault="00F452CD" w:rsidP="00A13EA4">
            <w:pPr>
              <w:ind w:left="426"/>
              <w:jc w:val="center"/>
              <w:rPr>
                <w:rFonts w:ascii="Arial" w:hAnsi="Arial" w:cs="Arial"/>
                <w:b/>
                <w:lang w:val="es-CO" w:eastAsia="es-CO"/>
              </w:rPr>
            </w:pPr>
          </w:p>
          <w:p w14:paraId="2F3A4B58" w14:textId="4A2E7B07" w:rsidR="00281705" w:rsidRPr="001C50AD" w:rsidRDefault="00532762" w:rsidP="006D6733">
            <w:pPr>
              <w:jc w:val="both"/>
              <w:rPr>
                <w:rFonts w:ascii="Arial" w:hAnsi="Arial" w:cs="Arial"/>
                <w:bCs/>
                <w:lang w:val="es-CO" w:eastAsia="es-CO"/>
              </w:rPr>
            </w:pPr>
            <w:r w:rsidRPr="001C50AD">
              <w:rPr>
                <w:rFonts w:ascii="Arial" w:hAnsi="Arial" w:cs="Arial"/>
                <w:bCs/>
                <w:lang w:val="es-CO" w:eastAsia="es-CO"/>
              </w:rPr>
              <w:t xml:space="preserve">Presentar </w:t>
            </w:r>
            <w:proofErr w:type="gramStart"/>
            <w:r w:rsidRPr="001C50AD">
              <w:rPr>
                <w:rFonts w:ascii="Arial" w:hAnsi="Arial" w:cs="Arial"/>
                <w:bCs/>
                <w:lang w:val="es-CO" w:eastAsia="es-CO"/>
              </w:rPr>
              <w:t>avances</w:t>
            </w:r>
            <w:r w:rsidR="00D7789C">
              <w:rPr>
                <w:rFonts w:ascii="Arial" w:hAnsi="Arial" w:cs="Arial"/>
                <w:bCs/>
                <w:lang w:val="es-CO" w:eastAsia="es-CO"/>
              </w:rPr>
              <w:t xml:space="preserve"> </w:t>
            </w:r>
            <w:r w:rsidRPr="001C50AD">
              <w:rPr>
                <w:rFonts w:ascii="Arial" w:hAnsi="Arial" w:cs="Arial"/>
                <w:bCs/>
                <w:lang w:val="es-CO" w:eastAsia="es-CO"/>
              </w:rPr>
              <w:t>mensual</w:t>
            </w:r>
            <w:proofErr w:type="gramEnd"/>
            <w:r w:rsidRPr="001C50AD">
              <w:rPr>
                <w:rFonts w:ascii="Arial" w:hAnsi="Arial" w:cs="Arial"/>
                <w:bCs/>
                <w:lang w:val="es-CO" w:eastAsia="es-CO"/>
              </w:rPr>
              <w:t xml:space="preserve"> que dé cuenta de las reuniones relacionadas con el objeto contractual, para lo cual se deben allegar los soportes de la asistencia, ayudas de memoria y soporte del seguimiento a los compromisos establecidos.</w:t>
            </w:r>
          </w:p>
        </w:tc>
      </w:tr>
    </w:tbl>
    <w:p w14:paraId="648839F4" w14:textId="77777777" w:rsidR="00396A9D" w:rsidRPr="001C50AD" w:rsidRDefault="00396A9D" w:rsidP="00322691">
      <w:pPr>
        <w:pStyle w:val="Prrafodelista"/>
        <w:spacing w:after="0" w:line="240" w:lineRule="auto"/>
        <w:ind w:left="0"/>
        <w:jc w:val="both"/>
        <w:rPr>
          <w:rFonts w:ascii="Arial" w:hAnsi="Arial" w:cs="Arial"/>
          <w:bCs/>
          <w:sz w:val="20"/>
          <w:szCs w:val="20"/>
          <w:lang w:val="es-ES"/>
        </w:rPr>
      </w:pPr>
    </w:p>
    <w:p w14:paraId="5924423F" w14:textId="77777777" w:rsidR="00532762" w:rsidRDefault="00532762" w:rsidP="00322691">
      <w:pPr>
        <w:pStyle w:val="Prrafodelista"/>
        <w:spacing w:after="0" w:line="240" w:lineRule="auto"/>
        <w:ind w:left="0"/>
        <w:jc w:val="both"/>
        <w:rPr>
          <w:rFonts w:ascii="Arial" w:hAnsi="Arial" w:cs="Arial"/>
          <w:bCs/>
          <w:sz w:val="20"/>
          <w:szCs w:val="20"/>
          <w:lang w:val="es-ES"/>
        </w:rPr>
      </w:pPr>
      <w:r w:rsidRPr="001C50AD">
        <w:rPr>
          <w:rFonts w:ascii="Arial" w:hAnsi="Arial" w:cs="Arial"/>
          <w:b/>
          <w:sz w:val="20"/>
          <w:szCs w:val="20"/>
          <w:lang w:val="es-ES"/>
        </w:rPr>
        <w:t>Obligación 5</w:t>
      </w:r>
      <w:r w:rsidRPr="001C50AD">
        <w:rPr>
          <w:rFonts w:ascii="Arial" w:hAnsi="Arial" w:cs="Arial"/>
          <w:bCs/>
          <w:sz w:val="20"/>
          <w:szCs w:val="20"/>
          <w:lang w:val="es-ES"/>
        </w:rPr>
        <w:t>: acta de reunión.</w:t>
      </w:r>
    </w:p>
    <w:p w14:paraId="7E7B4879" w14:textId="77777777" w:rsidR="00177341" w:rsidRDefault="00177341" w:rsidP="00322691">
      <w:pPr>
        <w:pStyle w:val="Prrafodelista"/>
        <w:spacing w:after="0" w:line="240" w:lineRule="auto"/>
        <w:ind w:left="0"/>
        <w:jc w:val="both"/>
        <w:rPr>
          <w:rFonts w:ascii="Arial" w:hAnsi="Arial" w:cs="Arial"/>
          <w:bCs/>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32"/>
        <w:gridCol w:w="1074"/>
        <w:gridCol w:w="1141"/>
        <w:gridCol w:w="4371"/>
        <w:gridCol w:w="1444"/>
      </w:tblGrid>
      <w:tr w:rsidR="00177341" w:rsidRPr="001C50AD" w14:paraId="2E84115B" w14:textId="77777777" w:rsidTr="007326AA">
        <w:trPr>
          <w:trHeight w:val="290"/>
        </w:trPr>
        <w:tc>
          <w:tcPr>
            <w:tcW w:w="1032" w:type="dxa"/>
            <w:shd w:val="clear" w:color="000000" w:fill="FFFFFF"/>
            <w:vAlign w:val="center"/>
          </w:tcPr>
          <w:p w14:paraId="4C734584" w14:textId="77777777" w:rsidR="00177341" w:rsidRPr="001C50AD" w:rsidRDefault="00177341" w:rsidP="007326AA">
            <w:pPr>
              <w:jc w:val="center"/>
              <w:rPr>
                <w:rFonts w:ascii="Arial" w:hAnsi="Arial" w:cs="Arial"/>
                <w:b/>
                <w:bCs/>
                <w:color w:val="000000"/>
                <w:lang w:eastAsia="es-CO"/>
              </w:rPr>
            </w:pPr>
            <w:r w:rsidRPr="001C50AD">
              <w:rPr>
                <w:rFonts w:ascii="Arial" w:hAnsi="Arial" w:cs="Arial"/>
                <w:b/>
                <w:bCs/>
                <w:color w:val="000000"/>
                <w:lang w:eastAsia="es-CO"/>
              </w:rPr>
              <w:t>ítems</w:t>
            </w:r>
          </w:p>
        </w:tc>
        <w:tc>
          <w:tcPr>
            <w:tcW w:w="1074" w:type="dxa"/>
            <w:shd w:val="clear" w:color="000000" w:fill="FFFFFF"/>
            <w:vAlign w:val="center"/>
          </w:tcPr>
          <w:p w14:paraId="7D3EC7EB" w14:textId="77777777" w:rsidR="00177341" w:rsidRPr="001C50AD" w:rsidRDefault="00177341" w:rsidP="007326AA">
            <w:pPr>
              <w:jc w:val="center"/>
              <w:rPr>
                <w:rFonts w:ascii="Arial" w:hAnsi="Arial" w:cs="Arial"/>
                <w:b/>
                <w:bCs/>
                <w:color w:val="000000"/>
                <w:lang w:eastAsia="es-CO"/>
              </w:rPr>
            </w:pPr>
            <w:r w:rsidRPr="001C50AD">
              <w:rPr>
                <w:rFonts w:ascii="Arial" w:hAnsi="Arial" w:cs="Arial"/>
                <w:b/>
                <w:bCs/>
                <w:color w:val="000000"/>
                <w:lang w:eastAsia="es-CO"/>
              </w:rPr>
              <w:t>Municipio</w:t>
            </w:r>
          </w:p>
        </w:tc>
        <w:tc>
          <w:tcPr>
            <w:tcW w:w="1141" w:type="dxa"/>
            <w:shd w:val="clear" w:color="auto" w:fill="auto"/>
            <w:noWrap/>
            <w:vAlign w:val="bottom"/>
          </w:tcPr>
          <w:p w14:paraId="6C8882F2" w14:textId="77777777" w:rsidR="00177341" w:rsidRPr="001C50AD" w:rsidRDefault="00177341" w:rsidP="007326AA">
            <w:pPr>
              <w:jc w:val="center"/>
              <w:rPr>
                <w:rFonts w:ascii="Arial" w:hAnsi="Arial" w:cs="Arial"/>
                <w:b/>
                <w:bCs/>
                <w:color w:val="000000"/>
                <w:lang w:eastAsia="es-CO"/>
              </w:rPr>
            </w:pPr>
            <w:r w:rsidRPr="001C50AD">
              <w:rPr>
                <w:rFonts w:ascii="Arial" w:hAnsi="Arial" w:cs="Arial"/>
                <w:b/>
                <w:bCs/>
                <w:color w:val="000000"/>
                <w:lang w:eastAsia="es-CO"/>
              </w:rPr>
              <w:t>Fecha</w:t>
            </w:r>
          </w:p>
        </w:tc>
        <w:tc>
          <w:tcPr>
            <w:tcW w:w="4371" w:type="dxa"/>
            <w:shd w:val="clear" w:color="000000" w:fill="FFFFFF"/>
            <w:vAlign w:val="center"/>
          </w:tcPr>
          <w:p w14:paraId="4C14726D" w14:textId="77777777" w:rsidR="00177341" w:rsidRPr="001C50AD" w:rsidRDefault="00177341" w:rsidP="007326AA">
            <w:pPr>
              <w:jc w:val="center"/>
              <w:rPr>
                <w:rFonts w:ascii="Arial" w:hAnsi="Arial" w:cs="Arial"/>
                <w:b/>
                <w:bCs/>
                <w:color w:val="000000"/>
                <w:lang w:eastAsia="es-CO"/>
              </w:rPr>
            </w:pPr>
            <w:r w:rsidRPr="001C50AD">
              <w:rPr>
                <w:rFonts w:ascii="Arial" w:hAnsi="Arial" w:cs="Arial"/>
                <w:b/>
                <w:bCs/>
                <w:color w:val="000000"/>
                <w:lang w:eastAsia="es-CO"/>
              </w:rPr>
              <w:t>ACTIVIDAD</w:t>
            </w:r>
          </w:p>
        </w:tc>
        <w:tc>
          <w:tcPr>
            <w:tcW w:w="1444" w:type="dxa"/>
            <w:shd w:val="clear" w:color="000000" w:fill="FFFFFF"/>
          </w:tcPr>
          <w:p w14:paraId="4776AAD2" w14:textId="77777777" w:rsidR="00177341" w:rsidRPr="001C50AD" w:rsidRDefault="00177341" w:rsidP="007326AA">
            <w:pPr>
              <w:jc w:val="center"/>
              <w:rPr>
                <w:rFonts w:ascii="Arial" w:hAnsi="Arial" w:cs="Arial"/>
                <w:b/>
                <w:bCs/>
                <w:color w:val="000000"/>
                <w:lang w:eastAsia="es-CO"/>
              </w:rPr>
            </w:pPr>
            <w:r w:rsidRPr="001C50AD">
              <w:rPr>
                <w:rFonts w:ascii="Arial" w:hAnsi="Arial" w:cs="Arial"/>
                <w:b/>
                <w:bCs/>
                <w:color w:val="000000"/>
                <w:lang w:eastAsia="es-CO"/>
              </w:rPr>
              <w:t>ACTA</w:t>
            </w:r>
          </w:p>
        </w:tc>
      </w:tr>
      <w:tr w:rsidR="00177341" w:rsidRPr="001C50AD" w14:paraId="7E3909D3" w14:textId="77777777" w:rsidTr="007326AA">
        <w:trPr>
          <w:trHeight w:val="812"/>
        </w:trPr>
        <w:tc>
          <w:tcPr>
            <w:tcW w:w="1032" w:type="dxa"/>
            <w:shd w:val="clear" w:color="000000" w:fill="FFFFFF"/>
            <w:vAlign w:val="center"/>
            <w:hideMark/>
          </w:tcPr>
          <w:p w14:paraId="1B9AAC73" w14:textId="77777777" w:rsidR="00177341" w:rsidRPr="001C50AD" w:rsidRDefault="00177341" w:rsidP="007326AA">
            <w:pPr>
              <w:jc w:val="center"/>
              <w:rPr>
                <w:rFonts w:ascii="Arial" w:hAnsi="Arial" w:cs="Arial"/>
                <w:color w:val="000000"/>
                <w:lang w:eastAsia="es-CO"/>
              </w:rPr>
            </w:pPr>
            <w:r>
              <w:rPr>
                <w:rFonts w:ascii="Arial" w:hAnsi="Arial" w:cs="Arial"/>
                <w:color w:val="000000"/>
                <w:lang w:eastAsia="es-CO"/>
              </w:rPr>
              <w:t>1</w:t>
            </w:r>
          </w:p>
        </w:tc>
        <w:tc>
          <w:tcPr>
            <w:tcW w:w="1074" w:type="dxa"/>
            <w:shd w:val="clear" w:color="000000" w:fill="FFFFFF"/>
            <w:vAlign w:val="center"/>
          </w:tcPr>
          <w:p w14:paraId="17D669D5" w14:textId="5CDA19DF" w:rsidR="00177341" w:rsidRPr="001C50AD" w:rsidRDefault="008A085B" w:rsidP="007326AA">
            <w:pPr>
              <w:jc w:val="center"/>
              <w:rPr>
                <w:rFonts w:ascii="Arial" w:hAnsi="Arial" w:cs="Arial"/>
                <w:color w:val="000000"/>
                <w:lang w:eastAsia="es-CO"/>
              </w:rPr>
            </w:pPr>
            <w:r>
              <w:rPr>
                <w:rFonts w:ascii="Arial" w:hAnsi="Arial" w:cs="Arial"/>
                <w:color w:val="000000"/>
                <w:lang w:eastAsia="es-CO"/>
              </w:rPr>
              <w:t>Bogotá</w:t>
            </w:r>
          </w:p>
        </w:tc>
        <w:tc>
          <w:tcPr>
            <w:tcW w:w="1141" w:type="dxa"/>
            <w:shd w:val="clear" w:color="auto" w:fill="auto"/>
            <w:noWrap/>
            <w:vAlign w:val="bottom"/>
          </w:tcPr>
          <w:p w14:paraId="17A6D0BF" w14:textId="7937D565" w:rsidR="00177341" w:rsidRPr="001C50AD" w:rsidRDefault="00234810" w:rsidP="007326AA">
            <w:pPr>
              <w:rPr>
                <w:rFonts w:ascii="Arial" w:hAnsi="Arial" w:cs="Arial"/>
                <w:color w:val="000000"/>
                <w:lang w:eastAsia="es-CO"/>
              </w:rPr>
            </w:pPr>
            <w:r>
              <w:rPr>
                <w:rFonts w:ascii="Arial" w:hAnsi="Arial" w:cs="Arial"/>
                <w:color w:val="000000"/>
                <w:lang w:eastAsia="es-CO"/>
              </w:rPr>
              <w:t>2</w:t>
            </w:r>
            <w:r w:rsidR="00177341">
              <w:rPr>
                <w:rFonts w:ascii="Arial" w:hAnsi="Arial" w:cs="Arial"/>
                <w:color w:val="000000"/>
                <w:lang w:eastAsia="es-CO"/>
              </w:rPr>
              <w:t>/1</w:t>
            </w:r>
            <w:r>
              <w:rPr>
                <w:rFonts w:ascii="Arial" w:hAnsi="Arial" w:cs="Arial"/>
                <w:color w:val="000000"/>
                <w:lang w:eastAsia="es-CO"/>
              </w:rPr>
              <w:t>2</w:t>
            </w:r>
            <w:r w:rsidR="00177341">
              <w:rPr>
                <w:rFonts w:ascii="Arial" w:hAnsi="Arial" w:cs="Arial"/>
                <w:color w:val="000000"/>
                <w:lang w:eastAsia="es-CO"/>
              </w:rPr>
              <w:t>/2024</w:t>
            </w:r>
          </w:p>
        </w:tc>
        <w:tc>
          <w:tcPr>
            <w:tcW w:w="4371" w:type="dxa"/>
            <w:shd w:val="clear" w:color="000000" w:fill="FFFFFF"/>
            <w:vAlign w:val="center"/>
          </w:tcPr>
          <w:p w14:paraId="75A2E3FC" w14:textId="5F80D956" w:rsidR="00177341" w:rsidRPr="00403370" w:rsidRDefault="000E12F0" w:rsidP="007326AA">
            <w:pPr>
              <w:rPr>
                <w:rFonts w:ascii="Arial" w:hAnsi="Arial" w:cs="Arial"/>
                <w:color w:val="000000"/>
                <w:lang w:val="es-CO" w:eastAsia="es-CO"/>
              </w:rPr>
            </w:pPr>
            <w:r w:rsidRPr="000E12F0">
              <w:rPr>
                <w:rFonts w:ascii="Arial" w:hAnsi="Arial" w:cs="Arial"/>
                <w:color w:val="000000"/>
                <w:lang w:val="es-CO" w:eastAsia="es-CO"/>
              </w:rPr>
              <w:t>Revisión informe de avance contrato 1449 de 2024</w:t>
            </w:r>
            <w:r>
              <w:rPr>
                <w:rFonts w:ascii="Arial" w:hAnsi="Arial" w:cs="Arial"/>
                <w:color w:val="000000"/>
                <w:lang w:val="es-CO" w:eastAsia="es-CO"/>
              </w:rPr>
              <w:t xml:space="preserve"> con el apoyo a la supervisión </w:t>
            </w:r>
          </w:p>
        </w:tc>
        <w:tc>
          <w:tcPr>
            <w:tcW w:w="1444" w:type="dxa"/>
            <w:shd w:val="clear" w:color="000000" w:fill="FFFFFF"/>
          </w:tcPr>
          <w:p w14:paraId="05112805" w14:textId="4E029559" w:rsidR="00177341" w:rsidRPr="001C50AD" w:rsidRDefault="000E12F0" w:rsidP="007326AA">
            <w:pPr>
              <w:jc w:val="center"/>
              <w:rPr>
                <w:rFonts w:ascii="Arial" w:hAnsi="Arial" w:cs="Arial"/>
                <w:color w:val="000000"/>
                <w:lang w:eastAsia="es-CO"/>
              </w:rPr>
            </w:pPr>
            <w:r>
              <w:rPr>
                <w:rFonts w:ascii="Arial" w:hAnsi="Arial" w:cs="Arial"/>
                <w:color w:val="000000"/>
                <w:lang w:eastAsia="es-CO"/>
              </w:rPr>
              <w:t>930</w:t>
            </w:r>
          </w:p>
        </w:tc>
      </w:tr>
      <w:tr w:rsidR="00177341" w:rsidRPr="001C50AD" w14:paraId="6693307A" w14:textId="77777777" w:rsidTr="007326AA">
        <w:trPr>
          <w:trHeight w:val="812"/>
        </w:trPr>
        <w:tc>
          <w:tcPr>
            <w:tcW w:w="1032" w:type="dxa"/>
            <w:shd w:val="clear" w:color="000000" w:fill="FFFFFF"/>
            <w:vAlign w:val="center"/>
          </w:tcPr>
          <w:p w14:paraId="6D3AE4D4" w14:textId="77777777" w:rsidR="00177341" w:rsidRDefault="00177341" w:rsidP="007326AA">
            <w:pPr>
              <w:jc w:val="center"/>
              <w:rPr>
                <w:rFonts w:ascii="Arial" w:hAnsi="Arial" w:cs="Arial"/>
                <w:color w:val="000000"/>
                <w:lang w:eastAsia="es-CO"/>
              </w:rPr>
            </w:pPr>
            <w:r>
              <w:rPr>
                <w:rFonts w:ascii="Arial" w:hAnsi="Arial" w:cs="Arial"/>
                <w:color w:val="000000"/>
                <w:lang w:eastAsia="es-CO"/>
              </w:rPr>
              <w:t>2</w:t>
            </w:r>
          </w:p>
        </w:tc>
        <w:tc>
          <w:tcPr>
            <w:tcW w:w="1074" w:type="dxa"/>
            <w:shd w:val="clear" w:color="000000" w:fill="FFFFFF"/>
            <w:vAlign w:val="center"/>
          </w:tcPr>
          <w:p w14:paraId="0769788E" w14:textId="77777777" w:rsidR="00177341" w:rsidRDefault="00177341" w:rsidP="007326AA">
            <w:pPr>
              <w:jc w:val="center"/>
              <w:rPr>
                <w:rFonts w:ascii="Arial" w:hAnsi="Arial" w:cs="Arial"/>
                <w:color w:val="000000"/>
                <w:lang w:eastAsia="es-CO"/>
              </w:rPr>
            </w:pPr>
            <w:r>
              <w:rPr>
                <w:rFonts w:ascii="Arial" w:hAnsi="Arial" w:cs="Arial"/>
                <w:color w:val="000000"/>
                <w:lang w:eastAsia="es-CO"/>
              </w:rPr>
              <w:t>Bogotá</w:t>
            </w:r>
          </w:p>
        </w:tc>
        <w:tc>
          <w:tcPr>
            <w:tcW w:w="1141" w:type="dxa"/>
            <w:shd w:val="clear" w:color="auto" w:fill="auto"/>
            <w:noWrap/>
            <w:vAlign w:val="bottom"/>
          </w:tcPr>
          <w:p w14:paraId="74428379" w14:textId="7D8F0203" w:rsidR="00177341" w:rsidRDefault="004D196F" w:rsidP="007326AA">
            <w:pPr>
              <w:rPr>
                <w:rFonts w:ascii="Arial" w:hAnsi="Arial" w:cs="Arial"/>
                <w:color w:val="000000"/>
                <w:lang w:eastAsia="es-CO"/>
              </w:rPr>
            </w:pPr>
            <w:r>
              <w:rPr>
                <w:rFonts w:ascii="Arial" w:hAnsi="Arial" w:cs="Arial"/>
                <w:color w:val="000000"/>
                <w:lang w:eastAsia="es-CO"/>
              </w:rPr>
              <w:t>10</w:t>
            </w:r>
            <w:r w:rsidR="00177341">
              <w:rPr>
                <w:rFonts w:ascii="Arial" w:hAnsi="Arial" w:cs="Arial"/>
                <w:color w:val="000000"/>
                <w:lang w:eastAsia="es-CO"/>
              </w:rPr>
              <w:t>/1</w:t>
            </w:r>
            <w:r>
              <w:rPr>
                <w:rFonts w:ascii="Arial" w:hAnsi="Arial" w:cs="Arial"/>
                <w:color w:val="000000"/>
                <w:lang w:eastAsia="es-CO"/>
              </w:rPr>
              <w:t>2</w:t>
            </w:r>
            <w:r w:rsidR="00177341">
              <w:rPr>
                <w:rFonts w:ascii="Arial" w:hAnsi="Arial" w:cs="Arial"/>
                <w:color w:val="000000"/>
                <w:lang w:eastAsia="es-CO"/>
              </w:rPr>
              <w:t>/2024</w:t>
            </w:r>
          </w:p>
        </w:tc>
        <w:tc>
          <w:tcPr>
            <w:tcW w:w="4371" w:type="dxa"/>
            <w:shd w:val="clear" w:color="000000" w:fill="FFFFFF"/>
            <w:vAlign w:val="center"/>
          </w:tcPr>
          <w:p w14:paraId="36BAB963" w14:textId="348ADBDF" w:rsidR="00177341" w:rsidRPr="007F0D7C" w:rsidRDefault="00990BAA" w:rsidP="00990BAA">
            <w:pPr>
              <w:rPr>
                <w:rFonts w:ascii="Arial" w:hAnsi="Arial" w:cs="Arial"/>
                <w:color w:val="000000"/>
                <w:lang w:eastAsia="es-CO"/>
              </w:rPr>
            </w:pPr>
            <w:r>
              <w:rPr>
                <w:rFonts w:ascii="Arial" w:hAnsi="Arial" w:cs="Arial"/>
                <w:color w:val="000000"/>
                <w:lang w:eastAsia="es-CO"/>
              </w:rPr>
              <w:t>Reunión para la revisión de los a</w:t>
            </w:r>
            <w:r w:rsidRPr="00990BAA">
              <w:rPr>
                <w:rFonts w:ascii="Arial" w:hAnsi="Arial" w:cs="Arial"/>
                <w:color w:val="000000"/>
                <w:lang w:eastAsia="es-CO"/>
              </w:rPr>
              <w:t>vances y estructuración de proyectos de economía circular</w:t>
            </w:r>
            <w:r w:rsidR="00FB7A82">
              <w:rPr>
                <w:rFonts w:ascii="Arial" w:hAnsi="Arial" w:cs="Arial"/>
                <w:color w:val="000000"/>
                <w:lang w:eastAsia="es-CO"/>
              </w:rPr>
              <w:t>.</w:t>
            </w:r>
          </w:p>
        </w:tc>
        <w:tc>
          <w:tcPr>
            <w:tcW w:w="1444" w:type="dxa"/>
            <w:shd w:val="clear" w:color="000000" w:fill="FFFFFF"/>
          </w:tcPr>
          <w:p w14:paraId="3466CB54" w14:textId="587AB1FD" w:rsidR="00177341" w:rsidRDefault="00990BAA" w:rsidP="007326AA">
            <w:pPr>
              <w:jc w:val="center"/>
              <w:rPr>
                <w:rFonts w:ascii="Arial" w:hAnsi="Arial" w:cs="Arial"/>
                <w:color w:val="000000"/>
                <w:lang w:eastAsia="es-CO"/>
              </w:rPr>
            </w:pPr>
            <w:r>
              <w:rPr>
                <w:rFonts w:ascii="Arial" w:hAnsi="Arial" w:cs="Arial"/>
                <w:color w:val="000000"/>
                <w:lang w:eastAsia="es-CO"/>
              </w:rPr>
              <w:t>688 EC</w:t>
            </w:r>
          </w:p>
        </w:tc>
      </w:tr>
      <w:tr w:rsidR="00FB7A82" w:rsidRPr="001C50AD" w14:paraId="5EDC2AC0" w14:textId="77777777" w:rsidTr="007326AA">
        <w:trPr>
          <w:trHeight w:val="812"/>
        </w:trPr>
        <w:tc>
          <w:tcPr>
            <w:tcW w:w="1032" w:type="dxa"/>
            <w:shd w:val="clear" w:color="000000" w:fill="FFFFFF"/>
            <w:vAlign w:val="center"/>
          </w:tcPr>
          <w:p w14:paraId="5588D764" w14:textId="3F60FDFD" w:rsidR="00FB7A82" w:rsidRDefault="00FB7A82" w:rsidP="007326AA">
            <w:pPr>
              <w:jc w:val="center"/>
              <w:rPr>
                <w:rFonts w:ascii="Arial" w:hAnsi="Arial" w:cs="Arial"/>
                <w:color w:val="000000"/>
                <w:lang w:eastAsia="es-CO"/>
              </w:rPr>
            </w:pPr>
            <w:r>
              <w:rPr>
                <w:rFonts w:ascii="Arial" w:hAnsi="Arial" w:cs="Arial"/>
                <w:color w:val="000000"/>
                <w:lang w:eastAsia="es-CO"/>
              </w:rPr>
              <w:t>3</w:t>
            </w:r>
          </w:p>
        </w:tc>
        <w:tc>
          <w:tcPr>
            <w:tcW w:w="1074" w:type="dxa"/>
            <w:shd w:val="clear" w:color="000000" w:fill="FFFFFF"/>
            <w:vAlign w:val="center"/>
          </w:tcPr>
          <w:p w14:paraId="7DBBF1FD" w14:textId="2459EBFF" w:rsidR="00FB7A82" w:rsidRDefault="00FB7A82" w:rsidP="007326AA">
            <w:pPr>
              <w:jc w:val="center"/>
              <w:rPr>
                <w:rFonts w:ascii="Arial" w:hAnsi="Arial" w:cs="Arial"/>
                <w:color w:val="000000"/>
                <w:lang w:eastAsia="es-CO"/>
              </w:rPr>
            </w:pPr>
            <w:r>
              <w:rPr>
                <w:rFonts w:ascii="Arial" w:hAnsi="Arial" w:cs="Arial"/>
                <w:color w:val="000000"/>
                <w:lang w:eastAsia="es-CO"/>
              </w:rPr>
              <w:t>Bogotá</w:t>
            </w:r>
          </w:p>
        </w:tc>
        <w:tc>
          <w:tcPr>
            <w:tcW w:w="1141" w:type="dxa"/>
            <w:shd w:val="clear" w:color="auto" w:fill="auto"/>
            <w:noWrap/>
            <w:vAlign w:val="bottom"/>
          </w:tcPr>
          <w:p w14:paraId="2E3F6EDF" w14:textId="2BE34217" w:rsidR="00FB7A82" w:rsidRDefault="0063314A" w:rsidP="007326AA">
            <w:pPr>
              <w:rPr>
                <w:rFonts w:ascii="Arial" w:hAnsi="Arial" w:cs="Arial"/>
                <w:color w:val="000000"/>
                <w:lang w:eastAsia="es-CO"/>
              </w:rPr>
            </w:pPr>
            <w:r>
              <w:rPr>
                <w:rFonts w:ascii="Arial" w:hAnsi="Arial" w:cs="Arial"/>
                <w:color w:val="000000"/>
                <w:lang w:eastAsia="es-CO"/>
              </w:rPr>
              <w:t>16/12/2024</w:t>
            </w:r>
          </w:p>
        </w:tc>
        <w:tc>
          <w:tcPr>
            <w:tcW w:w="4371" w:type="dxa"/>
            <w:shd w:val="clear" w:color="000000" w:fill="FFFFFF"/>
            <w:vAlign w:val="center"/>
          </w:tcPr>
          <w:p w14:paraId="528D3382" w14:textId="07D25711" w:rsidR="00FB7A82" w:rsidRDefault="002E0B98" w:rsidP="00990BAA">
            <w:pPr>
              <w:rPr>
                <w:rFonts w:ascii="Arial" w:hAnsi="Arial" w:cs="Arial"/>
                <w:color w:val="000000"/>
                <w:lang w:eastAsia="es-CO"/>
              </w:rPr>
            </w:pPr>
            <w:r>
              <w:rPr>
                <w:rFonts w:ascii="Arial" w:hAnsi="Arial" w:cs="Arial"/>
                <w:color w:val="000000"/>
                <w:lang w:eastAsia="es-CO"/>
              </w:rPr>
              <w:t xml:space="preserve">Reunión para la </w:t>
            </w:r>
            <w:r w:rsidRPr="002E0B98">
              <w:rPr>
                <w:rFonts w:ascii="Arial" w:hAnsi="Arial" w:cs="Arial"/>
                <w:color w:val="000000"/>
                <w:lang w:eastAsia="es-CO"/>
              </w:rPr>
              <w:t>revis</w:t>
            </w:r>
            <w:r>
              <w:rPr>
                <w:rFonts w:ascii="Arial" w:hAnsi="Arial" w:cs="Arial"/>
                <w:color w:val="000000"/>
                <w:lang w:eastAsia="es-CO"/>
              </w:rPr>
              <w:t>ión</w:t>
            </w:r>
            <w:r w:rsidRPr="002E0B98">
              <w:rPr>
                <w:rFonts w:ascii="Arial" w:hAnsi="Arial" w:cs="Arial"/>
                <w:color w:val="000000"/>
                <w:lang w:eastAsia="es-CO"/>
              </w:rPr>
              <w:t xml:space="preserve"> cada uno de los informes, esto conforme a las instrucciones dadas por el Doctor Carlos.</w:t>
            </w:r>
          </w:p>
        </w:tc>
        <w:tc>
          <w:tcPr>
            <w:tcW w:w="1444" w:type="dxa"/>
            <w:shd w:val="clear" w:color="000000" w:fill="FFFFFF"/>
          </w:tcPr>
          <w:p w14:paraId="0DFDDB8B" w14:textId="00B3304A" w:rsidR="00FB7A82" w:rsidRDefault="00D95C9C" w:rsidP="007326AA">
            <w:pPr>
              <w:jc w:val="center"/>
              <w:rPr>
                <w:rFonts w:ascii="Arial" w:hAnsi="Arial" w:cs="Arial"/>
                <w:color w:val="000000"/>
                <w:lang w:eastAsia="es-CO"/>
              </w:rPr>
            </w:pPr>
            <w:r>
              <w:rPr>
                <w:rFonts w:ascii="Arial" w:hAnsi="Arial" w:cs="Arial"/>
                <w:color w:val="000000"/>
                <w:lang w:eastAsia="es-CO"/>
              </w:rPr>
              <w:t>712 EC</w:t>
            </w:r>
          </w:p>
        </w:tc>
      </w:tr>
    </w:tbl>
    <w:p w14:paraId="7DEB71A2" w14:textId="77777777" w:rsidR="00177341" w:rsidRPr="001C50AD" w:rsidRDefault="00177341" w:rsidP="00322691">
      <w:pPr>
        <w:pStyle w:val="Prrafodelista"/>
        <w:spacing w:after="0" w:line="240" w:lineRule="auto"/>
        <w:ind w:left="0"/>
        <w:jc w:val="both"/>
        <w:rPr>
          <w:rFonts w:ascii="Arial" w:hAnsi="Arial" w:cs="Arial"/>
          <w:bCs/>
          <w:sz w:val="20"/>
          <w:szCs w:val="20"/>
          <w:lang w:val="es-ES"/>
        </w:rPr>
      </w:pPr>
    </w:p>
    <w:p w14:paraId="5F0E4759" w14:textId="77777777" w:rsidR="00322691" w:rsidRPr="001C50AD" w:rsidRDefault="00396A9D" w:rsidP="00322691">
      <w:pPr>
        <w:pStyle w:val="Prrafodelista"/>
        <w:spacing w:after="0" w:line="240" w:lineRule="auto"/>
        <w:ind w:left="0"/>
        <w:jc w:val="both"/>
        <w:rPr>
          <w:rFonts w:ascii="Arial" w:hAnsi="Arial" w:cs="Arial"/>
          <w:bCs/>
          <w:sz w:val="20"/>
          <w:szCs w:val="20"/>
          <w:lang w:val="es-ES"/>
        </w:rPr>
      </w:pPr>
      <w:r w:rsidRPr="001C50AD">
        <w:rPr>
          <w:rFonts w:ascii="Arial" w:hAnsi="Arial" w:cs="Arial"/>
          <w:bCs/>
          <w:sz w:val="20"/>
          <w:szCs w:val="20"/>
          <w:lang w:val="es-ES"/>
        </w:rPr>
        <w:t xml:space="preserve"> </w:t>
      </w:r>
    </w:p>
    <w:p w14:paraId="3A4DEAFC" w14:textId="77777777" w:rsidR="0021325D" w:rsidRDefault="0021325D" w:rsidP="00322691">
      <w:pPr>
        <w:pStyle w:val="Prrafodelista"/>
        <w:spacing w:after="0" w:line="240" w:lineRule="auto"/>
        <w:ind w:left="0"/>
        <w:jc w:val="both"/>
        <w:rPr>
          <w:rFonts w:ascii="Arial" w:hAnsi="Arial" w:cs="Arial"/>
          <w:bCs/>
          <w:sz w:val="20"/>
          <w:szCs w:val="20"/>
          <w:lang w:val="es-ES"/>
        </w:rPr>
      </w:pPr>
    </w:p>
    <w:p w14:paraId="0F4A511E" w14:textId="77777777" w:rsidR="001065AB" w:rsidRDefault="001065AB" w:rsidP="00322691">
      <w:pPr>
        <w:pStyle w:val="Prrafodelista"/>
        <w:spacing w:after="0" w:line="240" w:lineRule="auto"/>
        <w:ind w:left="0"/>
        <w:jc w:val="both"/>
        <w:rPr>
          <w:rFonts w:ascii="Arial" w:hAnsi="Arial" w:cs="Arial"/>
          <w:bCs/>
          <w:sz w:val="20"/>
          <w:szCs w:val="20"/>
          <w:lang w:val="es-ES"/>
        </w:rPr>
      </w:pPr>
    </w:p>
    <w:p w14:paraId="4A4F0A2B" w14:textId="77777777" w:rsidR="001065AB" w:rsidRDefault="001065AB" w:rsidP="00322691">
      <w:pPr>
        <w:pStyle w:val="Prrafodelista"/>
        <w:spacing w:after="0" w:line="240" w:lineRule="auto"/>
        <w:ind w:left="0"/>
        <w:jc w:val="both"/>
        <w:rPr>
          <w:rFonts w:ascii="Arial" w:hAnsi="Arial" w:cs="Arial"/>
          <w:bCs/>
          <w:sz w:val="20"/>
          <w:szCs w:val="20"/>
          <w:lang w:val="es-ES"/>
        </w:rPr>
      </w:pPr>
    </w:p>
    <w:p w14:paraId="79543B46" w14:textId="77777777" w:rsidR="001065AB" w:rsidRDefault="001065AB" w:rsidP="00322691">
      <w:pPr>
        <w:pStyle w:val="Prrafodelista"/>
        <w:spacing w:after="0" w:line="240" w:lineRule="auto"/>
        <w:ind w:left="0"/>
        <w:jc w:val="both"/>
        <w:rPr>
          <w:rFonts w:ascii="Arial" w:hAnsi="Arial" w:cs="Arial"/>
          <w:bCs/>
          <w:sz w:val="20"/>
          <w:szCs w:val="20"/>
          <w:lang w:val="es-ES"/>
        </w:rPr>
      </w:pPr>
    </w:p>
    <w:p w14:paraId="56F693E6" w14:textId="77777777" w:rsidR="00377659" w:rsidRDefault="00377659" w:rsidP="00322691">
      <w:pPr>
        <w:pStyle w:val="Prrafodelista"/>
        <w:spacing w:after="0" w:line="240" w:lineRule="auto"/>
        <w:ind w:left="0"/>
        <w:jc w:val="both"/>
        <w:rPr>
          <w:rFonts w:ascii="Arial" w:hAnsi="Arial" w:cs="Arial"/>
          <w:bCs/>
          <w:sz w:val="20"/>
          <w:szCs w:val="20"/>
          <w:lang w:val="es-ES"/>
        </w:rPr>
      </w:pPr>
    </w:p>
    <w:p w14:paraId="00F4268C" w14:textId="77777777" w:rsidR="00377659" w:rsidRPr="001C50AD" w:rsidRDefault="00377659" w:rsidP="00322691">
      <w:pPr>
        <w:pStyle w:val="Prrafodelista"/>
        <w:spacing w:after="0" w:line="240" w:lineRule="auto"/>
        <w:ind w:left="0"/>
        <w:jc w:val="both"/>
        <w:rPr>
          <w:rFonts w:ascii="Arial" w:hAnsi="Arial" w:cs="Arial"/>
          <w:bCs/>
          <w:sz w:val="20"/>
          <w:szCs w:val="20"/>
          <w:lang w:val="es-ES"/>
        </w:rPr>
      </w:pPr>
    </w:p>
    <w:p w14:paraId="6B9D00ED" w14:textId="7CCD2160" w:rsidR="00E74F7B" w:rsidRPr="001C50AD" w:rsidRDefault="001B6E31" w:rsidP="00322691">
      <w:pPr>
        <w:pStyle w:val="Prrafodelista"/>
        <w:spacing w:after="0" w:line="240" w:lineRule="auto"/>
        <w:ind w:left="0"/>
        <w:jc w:val="both"/>
        <w:rPr>
          <w:rFonts w:ascii="Arial" w:hAnsi="Arial" w:cs="Arial"/>
          <w:b/>
          <w:sz w:val="20"/>
          <w:szCs w:val="20"/>
          <w:lang w:val="es-ES"/>
        </w:rPr>
      </w:pPr>
      <w:r w:rsidRPr="001C50AD">
        <w:rPr>
          <w:rFonts w:ascii="Arial" w:hAnsi="Arial" w:cs="Arial"/>
          <w:b/>
          <w:sz w:val="20"/>
          <w:szCs w:val="20"/>
          <w:lang w:val="es-ES"/>
        </w:rPr>
        <w:t>6</w:t>
      </w:r>
      <w:r w:rsidR="00E74F7B" w:rsidRPr="001C50AD">
        <w:rPr>
          <w:rFonts w:ascii="Arial" w:hAnsi="Arial" w:cs="Arial"/>
          <w:b/>
          <w:sz w:val="20"/>
          <w:szCs w:val="20"/>
          <w:lang w:val="es-ES"/>
        </w:rPr>
        <w:t>. APOYAR CON LA PROYECCION, REPORTE PLAN DE DESARROLLO</w:t>
      </w:r>
    </w:p>
    <w:p w14:paraId="0139716C" w14:textId="77777777" w:rsidR="00AF04B2" w:rsidRPr="001C50AD" w:rsidRDefault="00AF04B2" w:rsidP="00322691">
      <w:pPr>
        <w:pStyle w:val="Prrafodelista"/>
        <w:spacing w:after="0" w:line="240" w:lineRule="auto"/>
        <w:ind w:left="0"/>
        <w:jc w:val="both"/>
        <w:rPr>
          <w:rFonts w:ascii="Arial" w:hAnsi="Arial" w:cs="Arial"/>
          <w:bCs/>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0"/>
        <w:gridCol w:w="4532"/>
      </w:tblGrid>
      <w:tr w:rsidR="00A13EA4" w:rsidRPr="001C50AD" w14:paraId="1D9555B6" w14:textId="77777777" w:rsidTr="00B337D0">
        <w:trPr>
          <w:trHeight w:val="857"/>
        </w:trPr>
        <w:tc>
          <w:tcPr>
            <w:tcW w:w="4606" w:type="dxa"/>
            <w:tcBorders>
              <w:top w:val="single" w:sz="4" w:space="0" w:color="auto"/>
              <w:left w:val="single" w:sz="4" w:space="0" w:color="auto"/>
              <w:bottom w:val="single" w:sz="4" w:space="0" w:color="auto"/>
              <w:right w:val="single" w:sz="4" w:space="0" w:color="auto"/>
            </w:tcBorders>
            <w:vAlign w:val="center"/>
            <w:hideMark/>
          </w:tcPr>
          <w:p w14:paraId="13C0F050" w14:textId="77777777" w:rsidR="00A13EA4" w:rsidRPr="001C50AD" w:rsidRDefault="00B337D0" w:rsidP="00B337D0">
            <w:pPr>
              <w:jc w:val="center"/>
              <w:rPr>
                <w:rFonts w:ascii="Arial" w:hAnsi="Arial" w:cs="Arial"/>
                <w:b/>
                <w:lang w:val="es-CO" w:eastAsia="es-CO"/>
              </w:rPr>
            </w:pPr>
            <w:r w:rsidRPr="001C50AD">
              <w:rPr>
                <w:rFonts w:ascii="Arial" w:hAnsi="Arial" w:cs="Arial"/>
                <w:b/>
                <w:lang w:val="es-CO" w:eastAsia="es-CO"/>
              </w:rPr>
              <w:t>O</w:t>
            </w:r>
            <w:r w:rsidR="00A13EA4" w:rsidRPr="001C50AD">
              <w:rPr>
                <w:rFonts w:ascii="Arial" w:hAnsi="Arial" w:cs="Arial"/>
                <w:b/>
                <w:lang w:val="es-CO" w:eastAsia="es-CO"/>
              </w:rPr>
              <w:t>bligación Especifica 6</w:t>
            </w:r>
            <w:r w:rsidR="005D5D4F" w:rsidRPr="001C50AD">
              <w:rPr>
                <w:rFonts w:ascii="Arial" w:hAnsi="Arial" w:cs="Arial"/>
                <w:b/>
                <w:lang w:val="es-CO" w:eastAsia="es-CO"/>
              </w:rPr>
              <w:t>:</w:t>
            </w:r>
          </w:p>
          <w:p w14:paraId="6BCFE9C1" w14:textId="77777777" w:rsidR="00A13EA4" w:rsidRPr="001C50AD" w:rsidRDefault="00022749" w:rsidP="009622DF">
            <w:pPr>
              <w:jc w:val="both"/>
              <w:rPr>
                <w:rFonts w:ascii="Arial" w:hAnsi="Arial" w:cs="Arial"/>
                <w:bCs/>
                <w:lang w:val="es-CO" w:eastAsia="es-CO"/>
              </w:rPr>
            </w:pPr>
            <w:bookmarkStart w:id="7" w:name="_Hlk168497247"/>
            <w:r w:rsidRPr="001C50AD">
              <w:rPr>
                <w:rFonts w:ascii="Arial" w:hAnsi="Arial" w:cs="Arial"/>
                <w:bCs/>
                <w:lang w:val="es-CO" w:eastAsia="es-CO"/>
              </w:rPr>
              <w:t>Apoyar con la proyección, reporte y evidencias de las acciones establecidas en el Plan de Acción y/o informes solicitados por el supervisor</w:t>
            </w:r>
            <w:bookmarkEnd w:id="7"/>
            <w:r w:rsidRPr="001C50AD">
              <w:rPr>
                <w:rFonts w:ascii="Arial" w:hAnsi="Arial" w:cs="Arial"/>
                <w:bCs/>
                <w:lang w:val="es-CO" w:eastAsia="es-CO"/>
              </w:rPr>
              <w:t>(a) relacionados con las funciones de la Dirección de Cultura Ambiental y Servicio al Ciudadano de la Corporación Autónoma Regional de Cundinamarca CAR.</w:t>
            </w:r>
          </w:p>
        </w:tc>
        <w:tc>
          <w:tcPr>
            <w:tcW w:w="4606" w:type="dxa"/>
            <w:tcBorders>
              <w:top w:val="single" w:sz="4" w:space="0" w:color="auto"/>
              <w:left w:val="single" w:sz="4" w:space="0" w:color="auto"/>
              <w:bottom w:val="single" w:sz="4" w:space="0" w:color="auto"/>
              <w:right w:val="single" w:sz="4" w:space="0" w:color="auto"/>
            </w:tcBorders>
            <w:shd w:val="clear" w:color="auto" w:fill="auto"/>
            <w:hideMark/>
          </w:tcPr>
          <w:p w14:paraId="22477B67" w14:textId="77777777" w:rsidR="009622DF" w:rsidRPr="001C50AD" w:rsidRDefault="00A13EA4" w:rsidP="00B337D0">
            <w:pPr>
              <w:ind w:left="426"/>
              <w:jc w:val="center"/>
              <w:rPr>
                <w:rFonts w:ascii="Arial" w:hAnsi="Arial" w:cs="Arial"/>
                <w:b/>
                <w:lang w:val="es-CO" w:eastAsia="es-CO"/>
              </w:rPr>
            </w:pPr>
            <w:r w:rsidRPr="001C50AD">
              <w:rPr>
                <w:rFonts w:ascii="Arial" w:hAnsi="Arial" w:cs="Arial"/>
                <w:b/>
                <w:lang w:val="es-CO" w:eastAsia="es-CO"/>
              </w:rPr>
              <w:t>Producto:</w:t>
            </w:r>
          </w:p>
          <w:p w14:paraId="2B55D80A" w14:textId="77777777" w:rsidR="00F452CD" w:rsidRPr="001C50AD" w:rsidRDefault="00F452CD" w:rsidP="00B337D0">
            <w:pPr>
              <w:ind w:left="426"/>
              <w:jc w:val="center"/>
              <w:rPr>
                <w:rFonts w:ascii="Arial" w:hAnsi="Arial" w:cs="Arial"/>
                <w:b/>
                <w:lang w:val="es-CO" w:eastAsia="es-CO"/>
              </w:rPr>
            </w:pPr>
          </w:p>
          <w:p w14:paraId="174DC543" w14:textId="77777777" w:rsidR="009622DF" w:rsidRPr="001C50AD" w:rsidRDefault="008457D4" w:rsidP="009622DF">
            <w:pPr>
              <w:rPr>
                <w:rFonts w:ascii="Arial" w:hAnsi="Arial" w:cs="Arial"/>
                <w:lang w:val="es-CO" w:eastAsia="es-CO"/>
              </w:rPr>
            </w:pPr>
            <w:r w:rsidRPr="001C50AD">
              <w:rPr>
                <w:rFonts w:ascii="Arial" w:hAnsi="Arial" w:cs="Arial"/>
                <w:bCs/>
                <w:lang w:val="es-CO" w:eastAsia="es-CO"/>
              </w:rPr>
              <w:t>Presentar avances mensuales que dé cuenta del apoyo con la proyección, reporte y evidencias de las acciones establecidas en el Plan de Acción y/o informes solicitados por el supervisor(a) relacionados con las funciones de la Dirección de Cultura Ambiental y Servicio al Ciudadano de la Corporación Autónoma Regional de Cundinamarca (CAR).</w:t>
            </w:r>
          </w:p>
        </w:tc>
      </w:tr>
    </w:tbl>
    <w:p w14:paraId="0180E4B4" w14:textId="77777777" w:rsidR="00377659" w:rsidRDefault="00377659" w:rsidP="00E3737B">
      <w:pPr>
        <w:jc w:val="both"/>
        <w:rPr>
          <w:rFonts w:ascii="Arial" w:hAnsi="Arial" w:cs="Arial"/>
          <w:lang w:val="es-419" w:eastAsia="es-CO"/>
        </w:rPr>
      </w:pPr>
    </w:p>
    <w:p w14:paraId="3F0DEDD1" w14:textId="7FF39B37" w:rsidR="00A254B9" w:rsidRPr="001C50AD" w:rsidRDefault="009044B8" w:rsidP="00A254B9">
      <w:pPr>
        <w:pStyle w:val="Prrafodelista"/>
        <w:spacing w:after="0" w:line="240" w:lineRule="auto"/>
        <w:ind w:left="0"/>
        <w:jc w:val="both"/>
        <w:rPr>
          <w:rFonts w:ascii="Arial" w:hAnsi="Arial" w:cs="Arial"/>
          <w:bCs/>
          <w:sz w:val="20"/>
          <w:szCs w:val="20"/>
          <w:lang w:val="es-ES"/>
        </w:rPr>
      </w:pPr>
      <w:r w:rsidRPr="001C50AD">
        <w:rPr>
          <w:rFonts w:ascii="Arial" w:hAnsi="Arial" w:cs="Arial"/>
          <w:b/>
          <w:sz w:val="20"/>
          <w:szCs w:val="20"/>
          <w:lang w:val="es-ES"/>
        </w:rPr>
        <w:t xml:space="preserve">Obligación </w:t>
      </w:r>
      <w:r w:rsidR="00771844">
        <w:rPr>
          <w:rFonts w:ascii="Arial" w:hAnsi="Arial" w:cs="Arial"/>
          <w:b/>
          <w:sz w:val="20"/>
          <w:szCs w:val="20"/>
          <w:lang w:val="es-ES"/>
        </w:rPr>
        <w:t>6</w:t>
      </w:r>
      <w:r w:rsidR="00771844" w:rsidRPr="001C50AD">
        <w:rPr>
          <w:rFonts w:ascii="Arial" w:hAnsi="Arial" w:cs="Arial"/>
          <w:bCs/>
          <w:sz w:val="20"/>
          <w:szCs w:val="20"/>
          <w:lang w:val="es-ES"/>
        </w:rPr>
        <w:t>:</w:t>
      </w:r>
      <w:r w:rsidR="00771844">
        <w:rPr>
          <w:rFonts w:ascii="Arial" w:hAnsi="Arial" w:cs="Arial"/>
          <w:bCs/>
          <w:sz w:val="20"/>
          <w:szCs w:val="20"/>
          <w:lang w:val="es-ES"/>
        </w:rPr>
        <w:t xml:space="preserve"> Entrega</w:t>
      </w:r>
      <w:r w:rsidR="00A34F22">
        <w:rPr>
          <w:rFonts w:ascii="Arial" w:hAnsi="Arial" w:cs="Arial"/>
          <w:bCs/>
          <w:sz w:val="20"/>
          <w:szCs w:val="20"/>
          <w:lang w:val="es-ES"/>
        </w:rPr>
        <w:t xml:space="preserve"> </w:t>
      </w:r>
      <w:r w:rsidR="00771844">
        <w:rPr>
          <w:rFonts w:ascii="Arial" w:hAnsi="Arial" w:cs="Arial"/>
          <w:bCs/>
          <w:sz w:val="20"/>
          <w:szCs w:val="20"/>
          <w:lang w:val="es-ES"/>
        </w:rPr>
        <w:t xml:space="preserve">de </w:t>
      </w:r>
      <w:r w:rsidR="00771844" w:rsidRPr="009806EF">
        <w:rPr>
          <w:rFonts w:ascii="Arial" w:hAnsi="Arial" w:cs="Arial"/>
          <w:bCs/>
          <w:sz w:val="20"/>
          <w:szCs w:val="20"/>
          <w:lang w:val="es-ES"/>
        </w:rPr>
        <w:t>informe</w:t>
      </w:r>
      <w:r w:rsidR="009806EF" w:rsidRPr="009806EF">
        <w:rPr>
          <w:rFonts w:ascii="Arial" w:hAnsi="Arial" w:cs="Arial"/>
          <w:bCs/>
          <w:sz w:val="20"/>
          <w:szCs w:val="20"/>
          <w:lang w:val="es-ES"/>
        </w:rPr>
        <w:t xml:space="preserve"> </w:t>
      </w:r>
      <w:r w:rsidR="00A34F22">
        <w:rPr>
          <w:rFonts w:ascii="Arial" w:hAnsi="Arial" w:cs="Arial"/>
          <w:bCs/>
          <w:sz w:val="20"/>
          <w:szCs w:val="20"/>
          <w:lang w:val="es-ES"/>
        </w:rPr>
        <w:t xml:space="preserve">final </w:t>
      </w:r>
      <w:r w:rsidR="009806EF" w:rsidRPr="009806EF">
        <w:rPr>
          <w:rFonts w:ascii="Arial" w:hAnsi="Arial" w:cs="Arial"/>
          <w:bCs/>
          <w:sz w:val="20"/>
          <w:szCs w:val="20"/>
          <w:lang w:val="es-ES"/>
        </w:rPr>
        <w:t>de sentencia del Río Bogotá en la orden 4,70</w:t>
      </w:r>
      <w:r w:rsidR="005C2715">
        <w:rPr>
          <w:rFonts w:ascii="Arial" w:hAnsi="Arial" w:cs="Arial"/>
          <w:bCs/>
          <w:sz w:val="20"/>
          <w:szCs w:val="20"/>
          <w:lang w:val="es-ES"/>
        </w:rPr>
        <w:t>.</w:t>
      </w:r>
      <w:r w:rsidR="00A254B9">
        <w:rPr>
          <w:rFonts w:ascii="Arial" w:hAnsi="Arial" w:cs="Arial"/>
          <w:bCs/>
          <w:sz w:val="20"/>
          <w:szCs w:val="20"/>
          <w:lang w:val="es-ES"/>
        </w:rPr>
        <w:t xml:space="preserve"> Adicionalmente se apoyó en el diligenciamiento de información en la matriz, como insumo para el informe de gestión. </w:t>
      </w:r>
      <w:r w:rsidR="00771844">
        <w:rPr>
          <w:rFonts w:ascii="Arial" w:hAnsi="Arial" w:cs="Arial"/>
          <w:bCs/>
          <w:sz w:val="20"/>
          <w:szCs w:val="20"/>
          <w:lang w:val="es-ES"/>
        </w:rPr>
        <w:t>Proyectado para el 30 de diciembre de 2024</w:t>
      </w:r>
    </w:p>
    <w:p w14:paraId="14694119" w14:textId="77777777" w:rsidR="00A254B9" w:rsidRPr="001C50AD" w:rsidRDefault="00A254B9" w:rsidP="00A254B9">
      <w:pPr>
        <w:jc w:val="both"/>
        <w:rPr>
          <w:rFonts w:ascii="Arial" w:hAnsi="Arial" w:cs="Arial"/>
          <w:lang w:val="es-419" w:eastAsia="es-CO"/>
        </w:rPr>
      </w:pPr>
    </w:p>
    <w:p w14:paraId="6F544280" w14:textId="24F30B37" w:rsidR="005C2715" w:rsidRPr="00B21103" w:rsidRDefault="005C2715" w:rsidP="009044B8">
      <w:pPr>
        <w:pStyle w:val="Prrafodelista"/>
        <w:spacing w:after="0" w:line="240" w:lineRule="auto"/>
        <w:ind w:left="0"/>
        <w:jc w:val="both"/>
        <w:rPr>
          <w:rFonts w:ascii="Arial" w:hAnsi="Arial" w:cs="Arial"/>
          <w:bCs/>
          <w:sz w:val="20"/>
          <w:szCs w:val="20"/>
          <w:lang w:val="es-419"/>
        </w:rPr>
      </w:pPr>
    </w:p>
    <w:p w14:paraId="6212BFC5" w14:textId="77777777" w:rsidR="00755AB7" w:rsidRPr="001C50AD" w:rsidRDefault="00755AB7" w:rsidP="00755AB7">
      <w:pPr>
        <w:jc w:val="both"/>
        <w:rPr>
          <w:rFonts w:ascii="Arial" w:hAnsi="Arial" w:cs="Arial"/>
          <w:lang w:val="es-CO"/>
        </w:rPr>
      </w:pPr>
    </w:p>
    <w:p w14:paraId="0453C1BC" w14:textId="0FDEEB16" w:rsidR="00146B3B" w:rsidRPr="001C50AD" w:rsidRDefault="001B6E31" w:rsidP="00E619A4">
      <w:pPr>
        <w:rPr>
          <w:rFonts w:ascii="Arial" w:hAnsi="Arial" w:cs="Arial"/>
          <w:b/>
          <w:bCs/>
        </w:rPr>
      </w:pPr>
      <w:r w:rsidRPr="001C50AD">
        <w:rPr>
          <w:rFonts w:ascii="Arial" w:hAnsi="Arial" w:cs="Arial"/>
          <w:b/>
          <w:bCs/>
        </w:rPr>
        <w:t>7</w:t>
      </w:r>
      <w:r w:rsidR="00755AB7" w:rsidRPr="001C50AD">
        <w:rPr>
          <w:rFonts w:ascii="Arial" w:hAnsi="Arial" w:cs="Arial"/>
          <w:b/>
          <w:bCs/>
        </w:rPr>
        <w:t xml:space="preserve">. </w:t>
      </w:r>
      <w:r w:rsidR="00B337D0" w:rsidRPr="001C50AD">
        <w:rPr>
          <w:rFonts w:ascii="Arial" w:hAnsi="Arial" w:cs="Arial"/>
          <w:b/>
          <w:bCs/>
        </w:rPr>
        <w:t>HUELLA VERDE</w:t>
      </w:r>
      <w:r w:rsidR="00E619A4" w:rsidRPr="001C50AD">
        <w:rPr>
          <w:rFonts w:ascii="Arial" w:hAnsi="Arial" w:cs="Arial"/>
          <w:b/>
          <w:bCs/>
        </w:rPr>
        <w:t>.</w:t>
      </w:r>
      <w:r w:rsidR="00755AB7" w:rsidRPr="001C50AD">
        <w:rPr>
          <w:rFonts w:ascii="Arial" w:hAnsi="Arial" w:cs="Arial"/>
          <w:b/>
          <w:bCs/>
        </w:rPr>
        <w:t xml:space="preserve"> </w:t>
      </w:r>
    </w:p>
    <w:p w14:paraId="1C3C029F" w14:textId="77777777" w:rsidR="00B337D0" w:rsidRPr="001C50AD" w:rsidRDefault="00B337D0" w:rsidP="00E619A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0"/>
        <w:gridCol w:w="4802"/>
      </w:tblGrid>
      <w:tr w:rsidR="006967DB" w:rsidRPr="001C50AD" w14:paraId="464023A1" w14:textId="77777777" w:rsidTr="009622DF">
        <w:tc>
          <w:tcPr>
            <w:tcW w:w="4361" w:type="dxa"/>
            <w:shd w:val="clear" w:color="auto" w:fill="auto"/>
          </w:tcPr>
          <w:p w14:paraId="453D3F84" w14:textId="77777777" w:rsidR="006967DB" w:rsidRPr="001C50AD" w:rsidRDefault="006967DB" w:rsidP="00A13EA4">
            <w:pPr>
              <w:ind w:left="426"/>
              <w:jc w:val="center"/>
              <w:rPr>
                <w:rFonts w:ascii="Arial" w:hAnsi="Arial" w:cs="Arial"/>
                <w:b/>
                <w:lang w:val="es-CO" w:eastAsia="es-CO"/>
              </w:rPr>
            </w:pPr>
            <w:r w:rsidRPr="001C50AD">
              <w:rPr>
                <w:rFonts w:ascii="Arial" w:hAnsi="Arial" w:cs="Arial"/>
                <w:b/>
                <w:lang w:val="es-CO" w:eastAsia="es-CO"/>
              </w:rPr>
              <w:t xml:space="preserve">Obligación Especifica </w:t>
            </w:r>
            <w:r w:rsidR="006D6733" w:rsidRPr="001C50AD">
              <w:rPr>
                <w:rFonts w:ascii="Arial" w:hAnsi="Arial" w:cs="Arial"/>
                <w:b/>
                <w:lang w:val="es-CO" w:eastAsia="es-CO"/>
              </w:rPr>
              <w:t>7</w:t>
            </w:r>
            <w:r w:rsidR="005D5D4F" w:rsidRPr="001C50AD">
              <w:rPr>
                <w:rFonts w:ascii="Arial" w:hAnsi="Arial" w:cs="Arial"/>
                <w:b/>
                <w:lang w:val="es-CO" w:eastAsia="es-CO"/>
              </w:rPr>
              <w:t>:</w:t>
            </w:r>
          </w:p>
          <w:p w14:paraId="59BA75CE" w14:textId="77777777" w:rsidR="006967DB" w:rsidRPr="001C50AD" w:rsidRDefault="00E3737B" w:rsidP="009622DF">
            <w:pPr>
              <w:pStyle w:val="Listavistosa-nfasis11"/>
              <w:ind w:left="0"/>
              <w:rPr>
                <w:rFonts w:ascii="Arial" w:hAnsi="Arial" w:cs="Arial"/>
                <w:bCs/>
                <w:sz w:val="20"/>
                <w:szCs w:val="20"/>
                <w:lang w:eastAsia="es-CO"/>
              </w:rPr>
            </w:pPr>
            <w:r w:rsidRPr="001C50AD">
              <w:rPr>
                <w:rFonts w:ascii="Arial" w:hAnsi="Arial" w:cs="Arial"/>
                <w:bCs/>
                <w:sz w:val="20"/>
                <w:szCs w:val="20"/>
                <w:lang w:eastAsia="es-CO"/>
              </w:rPr>
              <w:t>Informar mensualmente las acciones adoptadas en el marco de la cláusula contractual denominada “Huella Verde” que contribuyen en la reducción de su huella de carbono.</w:t>
            </w:r>
          </w:p>
        </w:tc>
        <w:tc>
          <w:tcPr>
            <w:tcW w:w="4927" w:type="dxa"/>
            <w:shd w:val="clear" w:color="auto" w:fill="auto"/>
          </w:tcPr>
          <w:p w14:paraId="61464B48" w14:textId="77777777" w:rsidR="006D6733" w:rsidRPr="001C50AD" w:rsidRDefault="006D6733" w:rsidP="00A13EA4">
            <w:pPr>
              <w:ind w:left="426"/>
              <w:jc w:val="center"/>
              <w:rPr>
                <w:rFonts w:ascii="Arial" w:hAnsi="Arial" w:cs="Arial"/>
                <w:b/>
                <w:lang w:val="es-CO" w:eastAsia="es-CO"/>
              </w:rPr>
            </w:pPr>
            <w:r w:rsidRPr="001C50AD">
              <w:rPr>
                <w:rFonts w:ascii="Arial" w:hAnsi="Arial" w:cs="Arial"/>
                <w:b/>
                <w:lang w:val="es-CO" w:eastAsia="es-CO"/>
              </w:rPr>
              <w:t>Producto:</w:t>
            </w:r>
          </w:p>
          <w:p w14:paraId="60C2F520" w14:textId="77777777" w:rsidR="00F452CD" w:rsidRPr="001C50AD" w:rsidRDefault="00F452CD" w:rsidP="00A13EA4">
            <w:pPr>
              <w:ind w:left="426"/>
              <w:jc w:val="center"/>
              <w:rPr>
                <w:rFonts w:ascii="Arial" w:hAnsi="Arial" w:cs="Arial"/>
                <w:b/>
                <w:lang w:val="es-CO" w:eastAsia="es-CO"/>
              </w:rPr>
            </w:pPr>
          </w:p>
          <w:p w14:paraId="3242C303" w14:textId="77777777" w:rsidR="006967DB" w:rsidRPr="001C50AD" w:rsidRDefault="008457D4" w:rsidP="006D6733">
            <w:pPr>
              <w:pStyle w:val="Listavistosa-nfasis11"/>
              <w:ind w:left="0"/>
              <w:jc w:val="both"/>
              <w:rPr>
                <w:rFonts w:ascii="Arial" w:hAnsi="Arial" w:cs="Arial"/>
                <w:bCs/>
                <w:sz w:val="20"/>
                <w:szCs w:val="20"/>
                <w:lang w:eastAsia="es-CO"/>
              </w:rPr>
            </w:pPr>
            <w:r w:rsidRPr="001C50AD">
              <w:rPr>
                <w:rFonts w:ascii="Arial" w:hAnsi="Arial" w:cs="Arial"/>
                <w:bCs/>
                <w:sz w:val="20"/>
                <w:szCs w:val="20"/>
                <w:lang w:eastAsia="es-CO"/>
              </w:rPr>
              <w:t>Presentar en el certificado mensual que dé cuenta de las acciones adoptadas en el marco de la cláusula contractual denominada “Huella Verde” que contribuyen en la reducción de su huella de carbono. De la aplicación APLICAR</w:t>
            </w:r>
          </w:p>
        </w:tc>
      </w:tr>
    </w:tbl>
    <w:p w14:paraId="25A3B3A7" w14:textId="77777777" w:rsidR="00070093" w:rsidRPr="001C50AD" w:rsidRDefault="00070093" w:rsidP="004A0E4F">
      <w:pPr>
        <w:jc w:val="both"/>
        <w:rPr>
          <w:rFonts w:ascii="Arial" w:hAnsi="Arial" w:cs="Arial"/>
          <w:lang w:val="es-CO"/>
        </w:rPr>
      </w:pPr>
    </w:p>
    <w:p w14:paraId="142FD12E" w14:textId="77777777" w:rsidR="00B04A1A" w:rsidRPr="001C50AD" w:rsidRDefault="008457D4" w:rsidP="003E3FD5">
      <w:pPr>
        <w:jc w:val="both"/>
        <w:rPr>
          <w:rFonts w:ascii="Arial" w:hAnsi="Arial" w:cs="Arial"/>
          <w:lang w:val="es-419" w:eastAsia="es-CO"/>
        </w:rPr>
      </w:pPr>
      <w:r w:rsidRPr="001C50AD">
        <w:rPr>
          <w:rFonts w:ascii="Arial" w:hAnsi="Arial" w:cs="Arial"/>
          <w:lang w:val="es-419" w:eastAsia="es-CO"/>
        </w:rPr>
        <w:t>Obligación</w:t>
      </w:r>
      <w:r w:rsidR="006829AD" w:rsidRPr="001C50AD">
        <w:rPr>
          <w:rFonts w:ascii="Arial" w:hAnsi="Arial" w:cs="Arial"/>
          <w:lang w:val="es-419" w:eastAsia="es-CO"/>
        </w:rPr>
        <w:t xml:space="preserve"> </w:t>
      </w:r>
      <w:r w:rsidR="008A1C44" w:rsidRPr="001C50AD">
        <w:rPr>
          <w:rFonts w:ascii="Arial" w:hAnsi="Arial" w:cs="Arial"/>
          <w:lang w:val="es-419" w:eastAsia="es-CO"/>
        </w:rPr>
        <w:t>7</w:t>
      </w:r>
      <w:r w:rsidR="00E619A4" w:rsidRPr="001C50AD">
        <w:rPr>
          <w:rFonts w:ascii="Arial" w:hAnsi="Arial" w:cs="Arial"/>
          <w:lang w:val="es-419" w:eastAsia="es-CO"/>
        </w:rPr>
        <w:t>: certificado</w:t>
      </w:r>
      <w:r w:rsidR="006554F0" w:rsidRPr="001C50AD">
        <w:rPr>
          <w:rFonts w:ascii="Arial" w:hAnsi="Arial" w:cs="Arial"/>
          <w:lang w:val="es-419" w:eastAsia="es-CO"/>
        </w:rPr>
        <w:t xml:space="preserve"> </w:t>
      </w:r>
      <w:r w:rsidR="00E619A4" w:rsidRPr="001C50AD">
        <w:rPr>
          <w:rFonts w:ascii="Arial" w:hAnsi="Arial" w:cs="Arial"/>
          <w:lang w:val="es-419" w:eastAsia="es-CO"/>
        </w:rPr>
        <w:t xml:space="preserve">huella de carbono </w:t>
      </w:r>
    </w:p>
    <w:p w14:paraId="09789E71" w14:textId="77777777" w:rsidR="00B337D0" w:rsidRPr="001C50AD" w:rsidRDefault="00B337D0" w:rsidP="003E3FD5">
      <w:pPr>
        <w:jc w:val="both"/>
        <w:rPr>
          <w:rFonts w:ascii="Arial" w:hAnsi="Arial" w:cs="Arial"/>
          <w:lang w:val="es-419" w:eastAsia="es-CO"/>
        </w:rPr>
      </w:pPr>
    </w:p>
    <w:p w14:paraId="0B9AEA06" w14:textId="77777777" w:rsidR="006554F0" w:rsidRPr="001C50AD" w:rsidRDefault="006554F0" w:rsidP="003E3FD5">
      <w:pPr>
        <w:jc w:val="both"/>
        <w:rPr>
          <w:rFonts w:ascii="Arial" w:hAnsi="Arial" w:cs="Arial"/>
          <w:lang w:val="es-419" w:eastAsia="es-CO"/>
        </w:rPr>
      </w:pPr>
    </w:p>
    <w:p w14:paraId="51109DFA" w14:textId="2DFA9704" w:rsidR="00B337D0" w:rsidRPr="001C50AD" w:rsidRDefault="001B6E31" w:rsidP="003E3FD5">
      <w:pPr>
        <w:jc w:val="both"/>
        <w:rPr>
          <w:rFonts w:ascii="Arial" w:hAnsi="Arial" w:cs="Arial"/>
          <w:b/>
          <w:bCs/>
        </w:rPr>
      </w:pPr>
      <w:r w:rsidRPr="001C50AD">
        <w:rPr>
          <w:rFonts w:ascii="Arial" w:hAnsi="Arial" w:cs="Arial"/>
          <w:b/>
          <w:bCs/>
          <w:lang w:val="es-419" w:eastAsia="es-CO"/>
        </w:rPr>
        <w:t>8</w:t>
      </w:r>
      <w:r w:rsidR="00B337D0" w:rsidRPr="001C50AD">
        <w:rPr>
          <w:rFonts w:ascii="Arial" w:hAnsi="Arial" w:cs="Arial"/>
          <w:b/>
          <w:bCs/>
          <w:lang w:val="es-419" w:eastAsia="es-CO"/>
        </w:rPr>
        <w:t xml:space="preserve">. </w:t>
      </w:r>
      <w:r w:rsidR="00F324AB" w:rsidRPr="001C50AD">
        <w:rPr>
          <w:rFonts w:ascii="Arial" w:hAnsi="Arial" w:cs="Arial"/>
          <w:b/>
          <w:bCs/>
          <w:lang w:val="es-419" w:eastAsia="es-CO"/>
        </w:rPr>
        <w:t xml:space="preserve">DEMAS ACTIVIDADES RELACIONADAS ASIGANDAS POR EL SUPERVISOR </w:t>
      </w:r>
    </w:p>
    <w:p w14:paraId="058969B3" w14:textId="77777777" w:rsidR="003E3FD5" w:rsidRPr="001C50AD" w:rsidRDefault="003E3FD5" w:rsidP="003E3FD5">
      <w:pPr>
        <w:pStyle w:val="Prrafodelista"/>
        <w:spacing w:after="0" w:line="240" w:lineRule="auto"/>
        <w:ind w:left="0"/>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4"/>
        <w:gridCol w:w="4398"/>
      </w:tblGrid>
      <w:tr w:rsidR="006D6733" w:rsidRPr="001C50AD" w14:paraId="4FC88E95" w14:textId="77777777" w:rsidTr="00F452CD">
        <w:trPr>
          <w:trHeight w:val="1349"/>
        </w:trPr>
        <w:tc>
          <w:tcPr>
            <w:tcW w:w="4786" w:type="dxa"/>
            <w:shd w:val="clear" w:color="auto" w:fill="auto"/>
          </w:tcPr>
          <w:p w14:paraId="03A89E65" w14:textId="77777777" w:rsidR="006967DB" w:rsidRPr="001C50AD" w:rsidRDefault="006967DB" w:rsidP="00B337D0">
            <w:pPr>
              <w:jc w:val="center"/>
              <w:rPr>
                <w:rFonts w:ascii="Arial" w:hAnsi="Arial" w:cs="Arial"/>
                <w:b/>
                <w:lang w:val="es-CO" w:eastAsia="es-CO"/>
              </w:rPr>
            </w:pPr>
            <w:r w:rsidRPr="001C50AD">
              <w:rPr>
                <w:rFonts w:ascii="Arial" w:hAnsi="Arial" w:cs="Arial"/>
                <w:b/>
                <w:lang w:val="es-CO" w:eastAsia="es-CO"/>
              </w:rPr>
              <w:t xml:space="preserve">Obligación Especifica </w:t>
            </w:r>
            <w:r w:rsidR="006D6733" w:rsidRPr="001C50AD">
              <w:rPr>
                <w:rFonts w:ascii="Arial" w:hAnsi="Arial" w:cs="Arial"/>
                <w:b/>
                <w:lang w:val="es-CO" w:eastAsia="es-CO"/>
              </w:rPr>
              <w:t>8</w:t>
            </w:r>
            <w:r w:rsidR="005D5D4F" w:rsidRPr="001C50AD">
              <w:rPr>
                <w:rFonts w:ascii="Arial" w:hAnsi="Arial" w:cs="Arial"/>
                <w:b/>
                <w:lang w:val="es-CO" w:eastAsia="es-CO"/>
              </w:rPr>
              <w:t>:</w:t>
            </w:r>
          </w:p>
          <w:p w14:paraId="76D13C2A" w14:textId="77777777" w:rsidR="006967DB" w:rsidRPr="001C50AD" w:rsidRDefault="00E619A4" w:rsidP="006C5377">
            <w:pPr>
              <w:pStyle w:val="Listavistosa-nfasis11"/>
              <w:ind w:left="0"/>
              <w:jc w:val="both"/>
              <w:rPr>
                <w:rFonts w:ascii="Arial" w:hAnsi="Arial" w:cs="Arial"/>
                <w:bCs/>
                <w:sz w:val="20"/>
                <w:szCs w:val="20"/>
                <w:lang w:eastAsia="es-CO"/>
              </w:rPr>
            </w:pPr>
            <w:bookmarkStart w:id="8" w:name="_Hlk168497355"/>
            <w:r w:rsidRPr="001C50AD">
              <w:rPr>
                <w:rFonts w:ascii="Arial" w:hAnsi="Arial" w:cs="Arial"/>
                <w:bCs/>
                <w:sz w:val="20"/>
                <w:szCs w:val="20"/>
                <w:lang w:eastAsia="es-CO"/>
              </w:rPr>
              <w:t>Cumplir las demás actividades relacionadas con el objeto contractual</w:t>
            </w:r>
            <w:bookmarkEnd w:id="8"/>
            <w:r w:rsidRPr="001C50AD">
              <w:rPr>
                <w:rFonts w:ascii="Arial" w:hAnsi="Arial" w:cs="Arial"/>
                <w:bCs/>
                <w:sz w:val="20"/>
                <w:szCs w:val="20"/>
                <w:lang w:eastAsia="es-CO"/>
              </w:rPr>
              <w:t xml:space="preserve"> que le sean asignadas por el supervisor</w:t>
            </w:r>
          </w:p>
        </w:tc>
        <w:tc>
          <w:tcPr>
            <w:tcW w:w="4502" w:type="dxa"/>
            <w:shd w:val="clear" w:color="auto" w:fill="auto"/>
          </w:tcPr>
          <w:p w14:paraId="53FE0F4B" w14:textId="77777777" w:rsidR="006D6733" w:rsidRPr="001C50AD" w:rsidRDefault="006D6733" w:rsidP="00A13EA4">
            <w:pPr>
              <w:ind w:left="426"/>
              <w:jc w:val="center"/>
              <w:rPr>
                <w:rFonts w:ascii="Arial" w:hAnsi="Arial" w:cs="Arial"/>
                <w:b/>
                <w:lang w:val="es-CO" w:eastAsia="es-CO"/>
              </w:rPr>
            </w:pPr>
            <w:r w:rsidRPr="001C50AD">
              <w:rPr>
                <w:rFonts w:ascii="Arial" w:hAnsi="Arial" w:cs="Arial"/>
                <w:b/>
                <w:lang w:val="es-CO" w:eastAsia="es-CO"/>
              </w:rPr>
              <w:t>Producto:</w:t>
            </w:r>
          </w:p>
          <w:p w14:paraId="549D89C9" w14:textId="77777777" w:rsidR="00F452CD" w:rsidRPr="001C50AD" w:rsidRDefault="00F452CD" w:rsidP="00A13EA4">
            <w:pPr>
              <w:ind w:left="426"/>
              <w:jc w:val="center"/>
              <w:rPr>
                <w:rFonts w:ascii="Arial" w:hAnsi="Arial" w:cs="Arial"/>
                <w:b/>
                <w:lang w:val="es-CO" w:eastAsia="es-CO"/>
              </w:rPr>
            </w:pPr>
          </w:p>
          <w:p w14:paraId="3ABBC02F" w14:textId="77777777" w:rsidR="006967DB" w:rsidRPr="001C50AD" w:rsidRDefault="009622DF" w:rsidP="00F452CD">
            <w:pPr>
              <w:pStyle w:val="Listavistosa-nfasis11"/>
              <w:ind w:left="0"/>
              <w:jc w:val="both"/>
              <w:rPr>
                <w:rFonts w:ascii="Arial" w:hAnsi="Arial" w:cs="Arial"/>
                <w:bCs/>
                <w:sz w:val="20"/>
                <w:szCs w:val="20"/>
                <w:lang w:eastAsia="es-CO"/>
              </w:rPr>
            </w:pPr>
            <w:r w:rsidRPr="001C50AD">
              <w:rPr>
                <w:rFonts w:ascii="Arial" w:hAnsi="Arial" w:cs="Arial"/>
                <w:bCs/>
                <w:sz w:val="20"/>
                <w:szCs w:val="20"/>
                <w:lang w:eastAsia="es-CO"/>
              </w:rPr>
              <w:t xml:space="preserve"> </w:t>
            </w:r>
            <w:r w:rsidR="008457D4" w:rsidRPr="001C50AD">
              <w:rPr>
                <w:rFonts w:ascii="Arial" w:hAnsi="Arial" w:cs="Arial"/>
                <w:bCs/>
                <w:sz w:val="20"/>
                <w:szCs w:val="20"/>
                <w:lang w:eastAsia="es-CO"/>
              </w:rPr>
              <w:t>Presentar avances mensuales que dé cuenta de las demás actividades relacionadas con el objeto contractual asignadas por el supervisor.</w:t>
            </w:r>
            <w:r w:rsidR="00E619A4" w:rsidRPr="001C50AD">
              <w:rPr>
                <w:rFonts w:ascii="Arial" w:hAnsi="Arial" w:cs="Arial"/>
                <w:bCs/>
                <w:sz w:val="20"/>
                <w:szCs w:val="20"/>
                <w:lang w:eastAsia="es-CO"/>
              </w:rPr>
              <w:t xml:space="preserve">  </w:t>
            </w:r>
          </w:p>
        </w:tc>
      </w:tr>
    </w:tbl>
    <w:p w14:paraId="5C12DD38" w14:textId="77777777" w:rsidR="00FC4696" w:rsidRPr="001C50AD" w:rsidRDefault="000A151C" w:rsidP="00FC4696">
      <w:pPr>
        <w:pStyle w:val="Prrafodelista"/>
        <w:shd w:val="clear" w:color="auto" w:fill="FFFFFF"/>
        <w:spacing w:after="0" w:line="240" w:lineRule="auto"/>
        <w:ind w:left="0"/>
        <w:rPr>
          <w:rFonts w:ascii="Arial" w:hAnsi="Arial" w:cs="Arial"/>
          <w:sz w:val="20"/>
          <w:szCs w:val="20"/>
          <w:lang w:val="es-SV" w:eastAsia="en-US"/>
        </w:rPr>
      </w:pPr>
      <w:r w:rsidRPr="001C50AD">
        <w:rPr>
          <w:rFonts w:ascii="Arial" w:hAnsi="Arial" w:cs="Arial"/>
          <w:b/>
          <w:bCs/>
          <w:sz w:val="20"/>
          <w:szCs w:val="20"/>
          <w:lang w:val="es-SV" w:eastAsia="en-US"/>
        </w:rPr>
        <w:t xml:space="preserve">  </w:t>
      </w:r>
    </w:p>
    <w:p w14:paraId="3DC89E31" w14:textId="14BE4EE4" w:rsidR="006107AA" w:rsidRDefault="008457D4" w:rsidP="006107AA">
      <w:pPr>
        <w:pStyle w:val="Prrafodelista"/>
        <w:spacing w:after="0" w:line="240" w:lineRule="auto"/>
        <w:ind w:left="0"/>
        <w:jc w:val="both"/>
        <w:rPr>
          <w:rFonts w:ascii="Arial" w:hAnsi="Arial" w:cs="Arial"/>
          <w:bCs/>
          <w:sz w:val="20"/>
          <w:szCs w:val="20"/>
          <w:lang w:val="es-ES"/>
        </w:rPr>
      </w:pPr>
      <w:r w:rsidRPr="001C50AD">
        <w:rPr>
          <w:rFonts w:ascii="Arial" w:hAnsi="Arial" w:cs="Arial"/>
          <w:b/>
          <w:sz w:val="20"/>
          <w:szCs w:val="20"/>
          <w:lang w:val="es-ES"/>
        </w:rPr>
        <w:t>Obligación 8</w:t>
      </w:r>
      <w:r w:rsidRPr="001C50AD">
        <w:rPr>
          <w:rFonts w:ascii="Arial" w:hAnsi="Arial" w:cs="Arial"/>
          <w:bCs/>
          <w:sz w:val="20"/>
          <w:szCs w:val="20"/>
          <w:lang w:val="es-ES"/>
        </w:rPr>
        <w:t>:</w:t>
      </w:r>
      <w:r w:rsidR="006107AA" w:rsidRPr="001C50AD">
        <w:rPr>
          <w:rFonts w:ascii="Arial" w:hAnsi="Arial" w:cs="Arial"/>
          <w:bCs/>
          <w:sz w:val="20"/>
          <w:szCs w:val="20"/>
          <w:lang w:val="es-ES"/>
        </w:rPr>
        <w:t xml:space="preserve"> acta de reunión</w:t>
      </w:r>
      <w:r w:rsidR="0077118B">
        <w:rPr>
          <w:rFonts w:ascii="Arial" w:hAnsi="Arial" w:cs="Arial"/>
          <w:bCs/>
          <w:sz w:val="20"/>
          <w:szCs w:val="20"/>
          <w:lang w:val="es-E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00"/>
        <w:gridCol w:w="1074"/>
        <w:gridCol w:w="1253"/>
        <w:gridCol w:w="4465"/>
        <w:gridCol w:w="1036"/>
      </w:tblGrid>
      <w:tr w:rsidR="00177341" w:rsidRPr="001C50AD" w14:paraId="6C7F1119" w14:textId="77777777" w:rsidTr="007326AA">
        <w:trPr>
          <w:trHeight w:val="290"/>
        </w:trPr>
        <w:tc>
          <w:tcPr>
            <w:tcW w:w="1000" w:type="dxa"/>
            <w:shd w:val="clear" w:color="000000" w:fill="FFFFFF"/>
            <w:vAlign w:val="center"/>
          </w:tcPr>
          <w:p w14:paraId="2F66960B" w14:textId="77777777" w:rsidR="00177341" w:rsidRPr="001C50AD" w:rsidRDefault="00177341" w:rsidP="007326AA">
            <w:pPr>
              <w:jc w:val="center"/>
              <w:rPr>
                <w:rFonts w:ascii="Arial" w:hAnsi="Arial" w:cs="Arial"/>
                <w:b/>
                <w:bCs/>
                <w:color w:val="000000"/>
                <w:lang w:eastAsia="es-CO"/>
              </w:rPr>
            </w:pPr>
            <w:r w:rsidRPr="001C50AD">
              <w:rPr>
                <w:rFonts w:ascii="Arial" w:hAnsi="Arial" w:cs="Arial"/>
                <w:b/>
                <w:bCs/>
                <w:color w:val="000000"/>
                <w:lang w:eastAsia="es-CO"/>
              </w:rPr>
              <w:t>ítems</w:t>
            </w:r>
          </w:p>
        </w:tc>
        <w:tc>
          <w:tcPr>
            <w:tcW w:w="1074" w:type="dxa"/>
            <w:shd w:val="clear" w:color="000000" w:fill="FFFFFF"/>
            <w:vAlign w:val="center"/>
          </w:tcPr>
          <w:p w14:paraId="0D96EA48" w14:textId="77777777" w:rsidR="00177341" w:rsidRPr="001C50AD" w:rsidRDefault="00177341" w:rsidP="007326AA">
            <w:pPr>
              <w:jc w:val="center"/>
              <w:rPr>
                <w:rFonts w:ascii="Arial" w:hAnsi="Arial" w:cs="Arial"/>
                <w:b/>
                <w:bCs/>
                <w:color w:val="000000"/>
                <w:lang w:eastAsia="es-CO"/>
              </w:rPr>
            </w:pPr>
            <w:r w:rsidRPr="001C50AD">
              <w:rPr>
                <w:rFonts w:ascii="Arial" w:hAnsi="Arial" w:cs="Arial"/>
                <w:b/>
                <w:bCs/>
                <w:color w:val="000000"/>
                <w:lang w:eastAsia="es-CO"/>
              </w:rPr>
              <w:t>Municipio</w:t>
            </w:r>
          </w:p>
        </w:tc>
        <w:tc>
          <w:tcPr>
            <w:tcW w:w="1253" w:type="dxa"/>
            <w:shd w:val="clear" w:color="auto" w:fill="auto"/>
            <w:noWrap/>
            <w:vAlign w:val="bottom"/>
          </w:tcPr>
          <w:p w14:paraId="71A68E2A" w14:textId="77777777" w:rsidR="00177341" w:rsidRPr="001C50AD" w:rsidRDefault="00177341" w:rsidP="007326AA">
            <w:pPr>
              <w:jc w:val="center"/>
              <w:rPr>
                <w:rFonts w:ascii="Arial" w:hAnsi="Arial" w:cs="Arial"/>
                <w:b/>
                <w:bCs/>
                <w:color w:val="000000"/>
                <w:lang w:eastAsia="es-CO"/>
              </w:rPr>
            </w:pPr>
            <w:r w:rsidRPr="001C50AD">
              <w:rPr>
                <w:rFonts w:ascii="Arial" w:hAnsi="Arial" w:cs="Arial"/>
                <w:b/>
                <w:bCs/>
                <w:color w:val="000000"/>
                <w:lang w:eastAsia="es-CO"/>
              </w:rPr>
              <w:t>Fecha</w:t>
            </w:r>
          </w:p>
        </w:tc>
        <w:tc>
          <w:tcPr>
            <w:tcW w:w="4465" w:type="dxa"/>
            <w:shd w:val="clear" w:color="000000" w:fill="FFFFFF"/>
            <w:vAlign w:val="center"/>
          </w:tcPr>
          <w:p w14:paraId="1DA8E270" w14:textId="77777777" w:rsidR="00177341" w:rsidRPr="001C50AD" w:rsidRDefault="00177341" w:rsidP="007326AA">
            <w:pPr>
              <w:jc w:val="center"/>
              <w:rPr>
                <w:rFonts w:ascii="Arial" w:hAnsi="Arial" w:cs="Arial"/>
                <w:b/>
                <w:bCs/>
                <w:color w:val="000000"/>
                <w:lang w:eastAsia="es-CO"/>
              </w:rPr>
            </w:pPr>
            <w:r w:rsidRPr="001C50AD">
              <w:rPr>
                <w:rFonts w:ascii="Arial" w:hAnsi="Arial" w:cs="Arial"/>
                <w:b/>
                <w:bCs/>
                <w:color w:val="000000"/>
                <w:lang w:eastAsia="es-CO"/>
              </w:rPr>
              <w:t>ACTIVIDAD</w:t>
            </w:r>
          </w:p>
        </w:tc>
        <w:tc>
          <w:tcPr>
            <w:tcW w:w="1036" w:type="dxa"/>
            <w:shd w:val="clear" w:color="000000" w:fill="FFFFFF"/>
          </w:tcPr>
          <w:p w14:paraId="73039BDB" w14:textId="77777777" w:rsidR="00177341" w:rsidRPr="001C50AD" w:rsidRDefault="00177341" w:rsidP="007326AA">
            <w:pPr>
              <w:jc w:val="center"/>
              <w:rPr>
                <w:rFonts w:ascii="Arial" w:hAnsi="Arial" w:cs="Arial"/>
                <w:b/>
                <w:bCs/>
                <w:color w:val="000000"/>
                <w:lang w:eastAsia="es-CO"/>
              </w:rPr>
            </w:pPr>
            <w:r w:rsidRPr="001C50AD">
              <w:rPr>
                <w:rFonts w:ascii="Arial" w:hAnsi="Arial" w:cs="Arial"/>
                <w:b/>
                <w:bCs/>
                <w:color w:val="000000"/>
                <w:lang w:eastAsia="es-CO"/>
              </w:rPr>
              <w:t>ACTA</w:t>
            </w:r>
          </w:p>
        </w:tc>
      </w:tr>
      <w:tr w:rsidR="00177341" w:rsidRPr="001C50AD" w14:paraId="13A72831" w14:textId="77777777" w:rsidTr="007326AA">
        <w:trPr>
          <w:trHeight w:val="290"/>
        </w:trPr>
        <w:tc>
          <w:tcPr>
            <w:tcW w:w="1000" w:type="dxa"/>
            <w:shd w:val="clear" w:color="000000" w:fill="FFFFFF"/>
            <w:vAlign w:val="center"/>
            <w:hideMark/>
          </w:tcPr>
          <w:p w14:paraId="61BFE5B0" w14:textId="77777777" w:rsidR="00177341" w:rsidRPr="001C50AD" w:rsidRDefault="00177341" w:rsidP="007326AA">
            <w:pPr>
              <w:jc w:val="center"/>
              <w:rPr>
                <w:rFonts w:ascii="Arial" w:hAnsi="Arial" w:cs="Arial"/>
                <w:color w:val="000000"/>
                <w:lang w:eastAsia="es-CO"/>
              </w:rPr>
            </w:pPr>
            <w:r>
              <w:rPr>
                <w:rFonts w:ascii="Arial" w:hAnsi="Arial" w:cs="Arial"/>
                <w:color w:val="000000"/>
                <w:lang w:eastAsia="es-CO"/>
              </w:rPr>
              <w:t>1</w:t>
            </w:r>
          </w:p>
        </w:tc>
        <w:tc>
          <w:tcPr>
            <w:tcW w:w="1074" w:type="dxa"/>
            <w:shd w:val="clear" w:color="000000" w:fill="FFFFFF"/>
            <w:vAlign w:val="center"/>
            <w:hideMark/>
          </w:tcPr>
          <w:p w14:paraId="19DB89A6" w14:textId="77777777" w:rsidR="00177341" w:rsidRPr="001C50AD" w:rsidRDefault="00177341" w:rsidP="007326AA">
            <w:pPr>
              <w:jc w:val="center"/>
              <w:rPr>
                <w:rFonts w:ascii="Arial" w:hAnsi="Arial" w:cs="Arial"/>
                <w:color w:val="000000"/>
                <w:lang w:eastAsia="es-CO"/>
              </w:rPr>
            </w:pPr>
            <w:r>
              <w:rPr>
                <w:rFonts w:ascii="Arial" w:hAnsi="Arial" w:cs="Arial"/>
                <w:color w:val="000000"/>
                <w:lang w:eastAsia="es-CO"/>
              </w:rPr>
              <w:t>Bogotá</w:t>
            </w:r>
          </w:p>
        </w:tc>
        <w:tc>
          <w:tcPr>
            <w:tcW w:w="1253" w:type="dxa"/>
            <w:shd w:val="clear" w:color="auto" w:fill="auto"/>
            <w:noWrap/>
            <w:vAlign w:val="bottom"/>
          </w:tcPr>
          <w:p w14:paraId="163C70AF" w14:textId="77777777" w:rsidR="00177341" w:rsidRPr="001C50AD" w:rsidRDefault="00177341" w:rsidP="007326AA">
            <w:pPr>
              <w:jc w:val="center"/>
              <w:rPr>
                <w:rFonts w:ascii="Arial" w:hAnsi="Arial" w:cs="Arial"/>
                <w:color w:val="000000"/>
                <w:lang w:eastAsia="es-CO"/>
              </w:rPr>
            </w:pPr>
            <w:r>
              <w:rPr>
                <w:rFonts w:ascii="Arial" w:hAnsi="Arial" w:cs="Arial"/>
                <w:color w:val="000000"/>
                <w:lang w:eastAsia="es-CO"/>
              </w:rPr>
              <w:t>4/12/2024</w:t>
            </w:r>
          </w:p>
        </w:tc>
        <w:tc>
          <w:tcPr>
            <w:tcW w:w="4465" w:type="dxa"/>
            <w:shd w:val="clear" w:color="000000" w:fill="FFFFFF"/>
            <w:vAlign w:val="center"/>
          </w:tcPr>
          <w:p w14:paraId="27BBB913" w14:textId="2CE767F0" w:rsidR="00177341" w:rsidRPr="00E61C54" w:rsidRDefault="00177341" w:rsidP="007326AA">
            <w:pPr>
              <w:autoSpaceDE w:val="0"/>
              <w:autoSpaceDN w:val="0"/>
              <w:adjustRightInd w:val="0"/>
              <w:rPr>
                <w:rFonts w:ascii="Arial" w:hAnsi="Arial" w:cs="Arial"/>
                <w:color w:val="000000"/>
                <w:lang w:val="es-CO" w:eastAsia="es-CO"/>
              </w:rPr>
            </w:pPr>
            <w:r>
              <w:rPr>
                <w:rFonts w:ascii="Arial" w:hAnsi="Arial" w:cs="Arial"/>
                <w:color w:val="000000"/>
                <w:lang w:val="es-CO" w:eastAsia="es-CO"/>
              </w:rPr>
              <w:t xml:space="preserve">Se realiza desmontaje </w:t>
            </w:r>
            <w:r w:rsidR="00FB7A82">
              <w:rPr>
                <w:rFonts w:ascii="Arial" w:hAnsi="Arial" w:cs="Arial"/>
                <w:color w:val="000000"/>
                <w:lang w:val="es-CO" w:eastAsia="es-CO"/>
              </w:rPr>
              <w:t>de los stands</w:t>
            </w:r>
            <w:r>
              <w:rPr>
                <w:rFonts w:ascii="Arial" w:hAnsi="Arial" w:cs="Arial"/>
                <w:color w:val="000000"/>
                <w:lang w:val="es-CO" w:eastAsia="es-CO"/>
              </w:rPr>
              <w:t xml:space="preserve"> de la actividad de los negocios verdes que participaron en el CAR</w:t>
            </w:r>
            <w:r w:rsidR="00FB7A82">
              <w:rPr>
                <w:rFonts w:ascii="Arial" w:hAnsi="Arial" w:cs="Arial"/>
                <w:color w:val="000000"/>
                <w:lang w:val="es-CO" w:eastAsia="es-CO"/>
              </w:rPr>
              <w:t xml:space="preserve"> </w:t>
            </w:r>
            <w:proofErr w:type="spellStart"/>
            <w:r w:rsidR="00FB7A82">
              <w:rPr>
                <w:rFonts w:ascii="Arial" w:hAnsi="Arial" w:cs="Arial"/>
                <w:color w:val="000000"/>
                <w:lang w:val="es-CO" w:eastAsia="es-CO"/>
              </w:rPr>
              <w:t>fest</w:t>
            </w:r>
            <w:proofErr w:type="spellEnd"/>
            <w:r>
              <w:rPr>
                <w:rFonts w:ascii="Arial" w:hAnsi="Arial" w:cs="Arial"/>
                <w:color w:val="000000"/>
                <w:lang w:val="es-CO" w:eastAsia="es-CO"/>
              </w:rPr>
              <w:t xml:space="preserve"> en el club bellavista</w:t>
            </w:r>
          </w:p>
        </w:tc>
        <w:tc>
          <w:tcPr>
            <w:tcW w:w="1036" w:type="dxa"/>
            <w:shd w:val="clear" w:color="000000" w:fill="FFFFFF"/>
          </w:tcPr>
          <w:p w14:paraId="67B7DD06" w14:textId="77777777" w:rsidR="00177341" w:rsidRPr="001C50AD" w:rsidRDefault="00177341" w:rsidP="007326AA">
            <w:pPr>
              <w:jc w:val="center"/>
              <w:rPr>
                <w:rFonts w:ascii="Arial" w:hAnsi="Arial" w:cs="Arial"/>
                <w:color w:val="000000"/>
                <w:lang w:eastAsia="es-CO"/>
              </w:rPr>
            </w:pPr>
            <w:r>
              <w:rPr>
                <w:rFonts w:ascii="Arial" w:hAnsi="Arial" w:cs="Arial"/>
                <w:color w:val="000000"/>
                <w:lang w:eastAsia="es-CO"/>
              </w:rPr>
              <w:t>951</w:t>
            </w:r>
          </w:p>
        </w:tc>
      </w:tr>
      <w:tr w:rsidR="00177341" w:rsidRPr="001C50AD" w14:paraId="7BC839FC" w14:textId="77777777" w:rsidTr="007326AA">
        <w:trPr>
          <w:trHeight w:val="290"/>
        </w:trPr>
        <w:tc>
          <w:tcPr>
            <w:tcW w:w="1000" w:type="dxa"/>
            <w:shd w:val="clear" w:color="000000" w:fill="FFFFFF"/>
            <w:vAlign w:val="center"/>
          </w:tcPr>
          <w:p w14:paraId="0EBDA0B1" w14:textId="77777777" w:rsidR="00177341" w:rsidRDefault="00177341" w:rsidP="007326AA">
            <w:pPr>
              <w:jc w:val="center"/>
              <w:rPr>
                <w:rFonts w:ascii="Arial" w:hAnsi="Arial" w:cs="Arial"/>
                <w:color w:val="000000"/>
                <w:lang w:eastAsia="es-CO"/>
              </w:rPr>
            </w:pPr>
            <w:r>
              <w:rPr>
                <w:rFonts w:ascii="Arial" w:hAnsi="Arial" w:cs="Arial"/>
                <w:color w:val="000000"/>
                <w:lang w:eastAsia="es-CO"/>
              </w:rPr>
              <w:t>2</w:t>
            </w:r>
          </w:p>
        </w:tc>
        <w:tc>
          <w:tcPr>
            <w:tcW w:w="1074" w:type="dxa"/>
            <w:shd w:val="clear" w:color="000000" w:fill="FFFFFF"/>
            <w:vAlign w:val="center"/>
          </w:tcPr>
          <w:p w14:paraId="1BCA6551" w14:textId="77777777" w:rsidR="00177341" w:rsidRDefault="00177341" w:rsidP="007326AA">
            <w:pPr>
              <w:jc w:val="center"/>
              <w:rPr>
                <w:rFonts w:ascii="Arial" w:hAnsi="Arial" w:cs="Arial"/>
                <w:color w:val="000000"/>
                <w:lang w:eastAsia="es-CO"/>
              </w:rPr>
            </w:pPr>
            <w:r>
              <w:rPr>
                <w:rFonts w:ascii="Arial" w:hAnsi="Arial" w:cs="Arial"/>
                <w:color w:val="000000"/>
                <w:lang w:eastAsia="es-CO"/>
              </w:rPr>
              <w:t>Bogotá</w:t>
            </w:r>
          </w:p>
        </w:tc>
        <w:tc>
          <w:tcPr>
            <w:tcW w:w="1253" w:type="dxa"/>
            <w:shd w:val="clear" w:color="auto" w:fill="auto"/>
            <w:noWrap/>
            <w:vAlign w:val="bottom"/>
          </w:tcPr>
          <w:p w14:paraId="3E9DA50D" w14:textId="77777777" w:rsidR="00177341" w:rsidRDefault="00177341" w:rsidP="007326AA">
            <w:pPr>
              <w:jc w:val="center"/>
              <w:rPr>
                <w:rFonts w:ascii="Arial" w:hAnsi="Arial" w:cs="Arial"/>
                <w:color w:val="000000"/>
                <w:lang w:eastAsia="es-CO"/>
              </w:rPr>
            </w:pPr>
            <w:r>
              <w:rPr>
                <w:rFonts w:ascii="Arial" w:hAnsi="Arial" w:cs="Arial"/>
                <w:color w:val="000000"/>
                <w:lang w:eastAsia="es-CO"/>
              </w:rPr>
              <w:t>5/12/2024</w:t>
            </w:r>
          </w:p>
        </w:tc>
        <w:tc>
          <w:tcPr>
            <w:tcW w:w="4465" w:type="dxa"/>
            <w:shd w:val="clear" w:color="000000" w:fill="FFFFFF"/>
            <w:vAlign w:val="center"/>
          </w:tcPr>
          <w:p w14:paraId="40D1A848" w14:textId="77777777" w:rsidR="00177341" w:rsidRPr="00253346" w:rsidRDefault="00177341" w:rsidP="007326AA">
            <w:pPr>
              <w:autoSpaceDE w:val="0"/>
              <w:autoSpaceDN w:val="0"/>
              <w:adjustRightInd w:val="0"/>
              <w:rPr>
                <w:rFonts w:ascii="Arial" w:hAnsi="Arial" w:cs="Arial"/>
                <w:color w:val="000000"/>
                <w:lang w:val="es-CO" w:eastAsia="es-CO"/>
              </w:rPr>
            </w:pPr>
            <w:r>
              <w:rPr>
                <w:rFonts w:ascii="Arial" w:hAnsi="Arial" w:cs="Arial"/>
                <w:color w:val="000000"/>
                <w:lang w:val="es-CO" w:eastAsia="es-CO"/>
              </w:rPr>
              <w:t>Se realiza el cargue de stand, módulos y demás artículos que se encontraron en el club bellavista de Colsubsidio para ser transportador a la CAR de la carrera 7°</w:t>
            </w:r>
          </w:p>
        </w:tc>
        <w:tc>
          <w:tcPr>
            <w:tcW w:w="1036" w:type="dxa"/>
            <w:shd w:val="clear" w:color="000000" w:fill="FFFFFF"/>
          </w:tcPr>
          <w:p w14:paraId="4631B3B6" w14:textId="77777777" w:rsidR="00177341" w:rsidRDefault="00177341" w:rsidP="007326AA">
            <w:pPr>
              <w:jc w:val="center"/>
              <w:rPr>
                <w:rFonts w:ascii="Arial" w:hAnsi="Arial" w:cs="Arial"/>
                <w:color w:val="000000"/>
                <w:lang w:eastAsia="es-CO"/>
              </w:rPr>
            </w:pPr>
            <w:r>
              <w:rPr>
                <w:rFonts w:ascii="Arial" w:hAnsi="Arial" w:cs="Arial"/>
                <w:color w:val="000000"/>
                <w:lang w:eastAsia="es-CO"/>
              </w:rPr>
              <w:t>643</w:t>
            </w:r>
          </w:p>
        </w:tc>
      </w:tr>
    </w:tbl>
    <w:p w14:paraId="5626F3DF" w14:textId="77777777" w:rsidR="00177341" w:rsidRPr="001C50AD" w:rsidRDefault="00177341" w:rsidP="006107AA">
      <w:pPr>
        <w:pStyle w:val="Prrafodelista"/>
        <w:spacing w:after="0" w:line="240" w:lineRule="auto"/>
        <w:ind w:left="0"/>
        <w:jc w:val="both"/>
        <w:rPr>
          <w:rFonts w:ascii="Arial" w:hAnsi="Arial" w:cs="Arial"/>
          <w:bCs/>
          <w:sz w:val="20"/>
          <w:szCs w:val="20"/>
          <w:lang w:val="es-ES"/>
        </w:rPr>
      </w:pPr>
    </w:p>
    <w:p w14:paraId="33F7E7BF" w14:textId="77777777" w:rsidR="006829AD" w:rsidRPr="001C50AD" w:rsidRDefault="006829AD" w:rsidP="00FC4696">
      <w:pPr>
        <w:pStyle w:val="Prrafodelista"/>
        <w:shd w:val="clear" w:color="auto" w:fill="FFFFFF"/>
        <w:spacing w:after="0" w:line="240" w:lineRule="auto"/>
        <w:ind w:left="0"/>
        <w:rPr>
          <w:rFonts w:ascii="Arial" w:hAnsi="Arial" w:cs="Arial"/>
          <w:sz w:val="20"/>
          <w:szCs w:val="20"/>
          <w:lang w:val="es-SV" w:eastAsia="en-US"/>
        </w:rPr>
      </w:pPr>
    </w:p>
    <w:p w14:paraId="488263C7" w14:textId="77777777" w:rsidR="000A151C" w:rsidRPr="001C50AD" w:rsidRDefault="000A151C" w:rsidP="00FC4696">
      <w:pPr>
        <w:pStyle w:val="Prrafodelista"/>
        <w:shd w:val="clear" w:color="auto" w:fill="FFFFFF"/>
        <w:spacing w:after="0" w:line="240" w:lineRule="auto"/>
        <w:ind w:left="0"/>
        <w:rPr>
          <w:rFonts w:ascii="Arial" w:hAnsi="Arial" w:cs="Arial"/>
          <w:sz w:val="20"/>
          <w:szCs w:val="20"/>
          <w:lang w:val="es-SV" w:eastAsia="en-US"/>
        </w:rPr>
      </w:pPr>
    </w:p>
    <w:p w14:paraId="141931CC" w14:textId="77777777" w:rsidR="000A151C" w:rsidRDefault="000A151C" w:rsidP="00FC4696">
      <w:pPr>
        <w:pStyle w:val="Prrafodelista"/>
        <w:shd w:val="clear" w:color="auto" w:fill="FFFFFF"/>
        <w:spacing w:after="0" w:line="240" w:lineRule="auto"/>
        <w:ind w:left="0"/>
        <w:rPr>
          <w:rFonts w:ascii="Arial" w:hAnsi="Arial" w:cs="Arial"/>
          <w:sz w:val="20"/>
          <w:szCs w:val="20"/>
          <w:lang w:val="es-SV" w:eastAsia="en-US"/>
        </w:rPr>
      </w:pPr>
    </w:p>
    <w:p w14:paraId="2B31B9BC" w14:textId="77777777" w:rsidR="00FB7A82" w:rsidRDefault="00FB7A82" w:rsidP="00FC4696">
      <w:pPr>
        <w:pStyle w:val="Prrafodelista"/>
        <w:shd w:val="clear" w:color="auto" w:fill="FFFFFF"/>
        <w:spacing w:after="0" w:line="240" w:lineRule="auto"/>
        <w:ind w:left="0"/>
        <w:rPr>
          <w:rFonts w:ascii="Arial" w:hAnsi="Arial" w:cs="Arial"/>
          <w:sz w:val="20"/>
          <w:szCs w:val="20"/>
          <w:lang w:val="es-SV" w:eastAsia="en-US"/>
        </w:rPr>
      </w:pPr>
    </w:p>
    <w:p w14:paraId="35CA4768" w14:textId="77777777" w:rsidR="00FB7A82" w:rsidRDefault="00FB7A82" w:rsidP="00FC4696">
      <w:pPr>
        <w:pStyle w:val="Prrafodelista"/>
        <w:shd w:val="clear" w:color="auto" w:fill="FFFFFF"/>
        <w:spacing w:after="0" w:line="240" w:lineRule="auto"/>
        <w:ind w:left="0"/>
        <w:rPr>
          <w:rFonts w:ascii="Arial" w:hAnsi="Arial" w:cs="Arial"/>
          <w:sz w:val="20"/>
          <w:szCs w:val="20"/>
          <w:lang w:val="es-SV" w:eastAsia="en-US"/>
        </w:rPr>
      </w:pPr>
    </w:p>
    <w:p w14:paraId="362A4EB7" w14:textId="77777777" w:rsidR="00FB7A82" w:rsidRDefault="00FB7A82" w:rsidP="00FC4696">
      <w:pPr>
        <w:pStyle w:val="Prrafodelista"/>
        <w:shd w:val="clear" w:color="auto" w:fill="FFFFFF"/>
        <w:spacing w:after="0" w:line="240" w:lineRule="auto"/>
        <w:ind w:left="0"/>
        <w:rPr>
          <w:rFonts w:ascii="Arial" w:hAnsi="Arial" w:cs="Arial"/>
          <w:sz w:val="20"/>
          <w:szCs w:val="20"/>
          <w:lang w:val="es-SV" w:eastAsia="en-US"/>
        </w:rPr>
      </w:pPr>
    </w:p>
    <w:p w14:paraId="64093435" w14:textId="77777777" w:rsidR="00FB7A82" w:rsidRDefault="00FB7A82" w:rsidP="00FC4696">
      <w:pPr>
        <w:pStyle w:val="Prrafodelista"/>
        <w:shd w:val="clear" w:color="auto" w:fill="FFFFFF"/>
        <w:spacing w:after="0" w:line="240" w:lineRule="auto"/>
        <w:ind w:left="0"/>
        <w:rPr>
          <w:rFonts w:ascii="Arial" w:hAnsi="Arial" w:cs="Arial"/>
          <w:sz w:val="20"/>
          <w:szCs w:val="20"/>
          <w:lang w:val="es-SV" w:eastAsia="en-US"/>
        </w:rPr>
      </w:pPr>
    </w:p>
    <w:p w14:paraId="2B43F30C" w14:textId="77777777" w:rsidR="00FB7A82" w:rsidRDefault="00FB7A82" w:rsidP="00FC4696">
      <w:pPr>
        <w:pStyle w:val="Prrafodelista"/>
        <w:shd w:val="clear" w:color="auto" w:fill="FFFFFF"/>
        <w:spacing w:after="0" w:line="240" w:lineRule="auto"/>
        <w:ind w:left="0"/>
        <w:rPr>
          <w:rFonts w:ascii="Arial" w:hAnsi="Arial" w:cs="Arial"/>
          <w:sz w:val="20"/>
          <w:szCs w:val="20"/>
          <w:lang w:val="es-SV" w:eastAsia="en-US"/>
        </w:rPr>
      </w:pPr>
    </w:p>
    <w:p w14:paraId="0850774B" w14:textId="77777777" w:rsidR="00FB7A82" w:rsidRDefault="00FB7A82" w:rsidP="00FC4696">
      <w:pPr>
        <w:pStyle w:val="Prrafodelista"/>
        <w:shd w:val="clear" w:color="auto" w:fill="FFFFFF"/>
        <w:spacing w:after="0" w:line="240" w:lineRule="auto"/>
        <w:ind w:left="0"/>
        <w:rPr>
          <w:rFonts w:ascii="Arial" w:hAnsi="Arial" w:cs="Arial"/>
          <w:sz w:val="20"/>
          <w:szCs w:val="20"/>
          <w:lang w:val="es-SV" w:eastAsia="en-US"/>
        </w:rPr>
      </w:pPr>
    </w:p>
    <w:p w14:paraId="3A2C96BD" w14:textId="77777777" w:rsidR="00FB7A82" w:rsidRDefault="00FB7A82" w:rsidP="00FC4696">
      <w:pPr>
        <w:pStyle w:val="Prrafodelista"/>
        <w:shd w:val="clear" w:color="auto" w:fill="FFFFFF"/>
        <w:spacing w:after="0" w:line="240" w:lineRule="auto"/>
        <w:ind w:left="0"/>
        <w:rPr>
          <w:rFonts w:ascii="Arial" w:hAnsi="Arial" w:cs="Arial"/>
          <w:sz w:val="20"/>
          <w:szCs w:val="20"/>
          <w:lang w:val="es-SV" w:eastAsia="en-US"/>
        </w:rPr>
      </w:pPr>
    </w:p>
    <w:p w14:paraId="17E0FC3A" w14:textId="77777777" w:rsidR="00FB7A82" w:rsidRDefault="00FB7A82" w:rsidP="00FC4696">
      <w:pPr>
        <w:pStyle w:val="Prrafodelista"/>
        <w:shd w:val="clear" w:color="auto" w:fill="FFFFFF"/>
        <w:spacing w:after="0" w:line="240" w:lineRule="auto"/>
        <w:ind w:left="0"/>
        <w:rPr>
          <w:rFonts w:ascii="Arial" w:hAnsi="Arial" w:cs="Arial"/>
          <w:sz w:val="20"/>
          <w:szCs w:val="20"/>
          <w:lang w:val="es-SV" w:eastAsia="en-US"/>
        </w:rPr>
      </w:pPr>
    </w:p>
    <w:p w14:paraId="7CB5F96D" w14:textId="77777777" w:rsidR="00FB7A82" w:rsidRPr="001C50AD" w:rsidRDefault="00FB7A82" w:rsidP="00FC4696">
      <w:pPr>
        <w:pStyle w:val="Prrafodelista"/>
        <w:shd w:val="clear" w:color="auto" w:fill="FFFFFF"/>
        <w:spacing w:after="0" w:line="240" w:lineRule="auto"/>
        <w:ind w:left="0"/>
        <w:rPr>
          <w:rFonts w:ascii="Arial" w:hAnsi="Arial" w:cs="Arial"/>
          <w:sz w:val="20"/>
          <w:szCs w:val="20"/>
          <w:lang w:val="es-SV" w:eastAsia="en-US"/>
        </w:rPr>
      </w:pPr>
    </w:p>
    <w:p w14:paraId="730E42D6" w14:textId="77777777" w:rsidR="00B54C78" w:rsidRPr="001C50AD" w:rsidRDefault="00DA79B4" w:rsidP="00B54C78">
      <w:pPr>
        <w:jc w:val="both"/>
        <w:rPr>
          <w:rFonts w:ascii="Arial" w:hAnsi="Arial" w:cs="Arial"/>
          <w:b/>
          <w:bCs/>
        </w:rPr>
      </w:pPr>
      <w:r w:rsidRPr="001C50AD">
        <w:rPr>
          <w:rFonts w:ascii="Arial" w:hAnsi="Arial" w:cs="Arial"/>
          <w:b/>
          <w:bCs/>
        </w:rPr>
        <w:t>OBLIGACIONES GENERALES:</w:t>
      </w:r>
    </w:p>
    <w:p w14:paraId="0526F7B8" w14:textId="77777777" w:rsidR="00DA79B4" w:rsidRPr="001C50AD" w:rsidRDefault="00DA79B4" w:rsidP="00B54C78">
      <w:pPr>
        <w:jc w:val="both"/>
        <w:rPr>
          <w:rFonts w:ascii="Arial" w:hAnsi="Arial" w:cs="Arial"/>
          <w:b/>
          <w:bCs/>
        </w:rPr>
      </w:pPr>
    </w:p>
    <w:p w14:paraId="0C2701D7" w14:textId="70440C67" w:rsidR="0014178A" w:rsidRPr="001C50AD" w:rsidRDefault="0014178A" w:rsidP="0014178A">
      <w:pPr>
        <w:jc w:val="both"/>
        <w:rPr>
          <w:rFonts w:ascii="Arial" w:hAnsi="Arial" w:cs="Arial"/>
        </w:rPr>
      </w:pPr>
      <w:r w:rsidRPr="001C50AD">
        <w:rPr>
          <w:rFonts w:ascii="Arial" w:hAnsi="Arial" w:cs="Arial"/>
        </w:rPr>
        <w:t xml:space="preserve">De acuerdo con las obligaciones generales relacionadas a continuación se dio cumplimiento a las mismas. </w:t>
      </w:r>
    </w:p>
    <w:p w14:paraId="1F72A4BF" w14:textId="77777777" w:rsidR="0014178A" w:rsidRPr="001C50AD" w:rsidRDefault="0014178A" w:rsidP="00B54C78">
      <w:pPr>
        <w:jc w:val="both"/>
        <w:rPr>
          <w:rFonts w:ascii="Arial" w:hAnsi="Arial" w:cs="Arial"/>
          <w:b/>
          <w:bCs/>
        </w:rPr>
      </w:pPr>
    </w:p>
    <w:p w14:paraId="5E60352C" w14:textId="35A54756" w:rsidR="00DA79B4" w:rsidRPr="001C50AD" w:rsidRDefault="00B52F68" w:rsidP="00B54C78">
      <w:pPr>
        <w:jc w:val="both"/>
        <w:rPr>
          <w:rFonts w:ascii="Arial" w:hAnsi="Arial" w:cs="Arial"/>
          <w:b/>
          <w:bCs/>
        </w:rPr>
      </w:pPr>
      <w:r>
        <w:rPr>
          <w:rFonts w:ascii="Arial" w:hAnsi="Arial" w:cs="Arial"/>
          <w:b/>
          <w:bCs/>
        </w:rPr>
        <w:t>Anexo obligaciones generales:</w:t>
      </w:r>
    </w:p>
    <w:p w14:paraId="2BE4C735" w14:textId="77777777" w:rsidR="00DA79B4" w:rsidRPr="001C50AD" w:rsidRDefault="00DA79B4" w:rsidP="00B54C78">
      <w:pPr>
        <w:jc w:val="both"/>
        <w:rPr>
          <w:rFonts w:ascii="Arial" w:hAnsi="Arial" w:cs="Arial"/>
          <w:b/>
          <w:bCs/>
        </w:rPr>
      </w:pPr>
    </w:p>
    <w:p w14:paraId="02BAF727" w14:textId="5AACC87E" w:rsidR="00B54C78" w:rsidRDefault="00DC107B" w:rsidP="0014178A">
      <w:pPr>
        <w:pStyle w:val="Prrafodelista"/>
        <w:numPr>
          <w:ilvl w:val="0"/>
          <w:numId w:val="34"/>
        </w:numPr>
        <w:jc w:val="both"/>
        <w:rPr>
          <w:rFonts w:ascii="Arial" w:hAnsi="Arial" w:cs="Arial"/>
          <w:b/>
          <w:bCs/>
          <w:sz w:val="20"/>
          <w:szCs w:val="20"/>
        </w:rPr>
      </w:pPr>
      <w:r w:rsidRPr="001C50AD">
        <w:rPr>
          <w:rFonts w:ascii="Arial" w:hAnsi="Arial" w:cs="Arial"/>
          <w:b/>
          <w:bCs/>
          <w:sz w:val="20"/>
          <w:szCs w:val="20"/>
        </w:rPr>
        <w:t>Obligación</w:t>
      </w:r>
      <w:r w:rsidR="00DA79B4" w:rsidRPr="001C50AD">
        <w:rPr>
          <w:rFonts w:ascii="Arial" w:hAnsi="Arial" w:cs="Arial"/>
          <w:b/>
          <w:bCs/>
          <w:sz w:val="20"/>
          <w:szCs w:val="20"/>
        </w:rPr>
        <w:t xml:space="preserve"> 18: </w:t>
      </w:r>
      <w:r w:rsidR="00B54C78" w:rsidRPr="001C50AD">
        <w:rPr>
          <w:rFonts w:ascii="Arial" w:hAnsi="Arial" w:cs="Arial"/>
          <w:b/>
          <w:bCs/>
          <w:sz w:val="20"/>
          <w:szCs w:val="20"/>
        </w:rPr>
        <w:t xml:space="preserve"> </w:t>
      </w:r>
      <w:r w:rsidR="00DA79B4" w:rsidRPr="001C50AD">
        <w:rPr>
          <w:rFonts w:ascii="Arial" w:hAnsi="Arial" w:cs="Arial"/>
          <w:b/>
          <w:bCs/>
          <w:sz w:val="20"/>
          <w:szCs w:val="20"/>
        </w:rPr>
        <w:t xml:space="preserve">Constancia de </w:t>
      </w:r>
      <w:proofErr w:type="spellStart"/>
      <w:r w:rsidR="00DA79B4" w:rsidRPr="001C50AD">
        <w:rPr>
          <w:rFonts w:ascii="Arial" w:hAnsi="Arial" w:cs="Arial"/>
          <w:b/>
          <w:bCs/>
          <w:sz w:val="20"/>
          <w:szCs w:val="20"/>
        </w:rPr>
        <w:t>sidcar</w:t>
      </w:r>
      <w:proofErr w:type="spellEnd"/>
      <w:r w:rsidR="00DA79B4" w:rsidRPr="001C50AD">
        <w:rPr>
          <w:rFonts w:ascii="Arial" w:hAnsi="Arial" w:cs="Arial"/>
          <w:b/>
          <w:bCs/>
          <w:sz w:val="20"/>
          <w:szCs w:val="20"/>
        </w:rPr>
        <w:t>.</w:t>
      </w:r>
    </w:p>
    <w:p w14:paraId="44CF114B" w14:textId="435FD37C" w:rsidR="00BA5072" w:rsidRPr="001C50AD" w:rsidRDefault="00BA5072" w:rsidP="0014178A">
      <w:pPr>
        <w:pStyle w:val="Prrafodelista"/>
        <w:numPr>
          <w:ilvl w:val="0"/>
          <w:numId w:val="34"/>
        </w:numPr>
        <w:jc w:val="both"/>
        <w:rPr>
          <w:rFonts w:ascii="Arial" w:hAnsi="Arial" w:cs="Arial"/>
          <w:b/>
          <w:bCs/>
          <w:sz w:val="20"/>
          <w:szCs w:val="20"/>
        </w:rPr>
      </w:pPr>
      <w:r>
        <w:rPr>
          <w:rFonts w:ascii="Arial" w:hAnsi="Arial" w:cs="Arial"/>
          <w:b/>
          <w:bCs/>
          <w:sz w:val="20"/>
          <w:szCs w:val="20"/>
        </w:rPr>
        <w:t>Obligación 10: anexo informe final</w:t>
      </w:r>
      <w:r w:rsidR="00C004E0">
        <w:rPr>
          <w:rFonts w:ascii="Arial" w:hAnsi="Arial" w:cs="Arial"/>
          <w:b/>
          <w:bCs/>
          <w:sz w:val="20"/>
          <w:szCs w:val="20"/>
        </w:rPr>
        <w:t>.</w:t>
      </w:r>
    </w:p>
    <w:p w14:paraId="3C4E5B47" w14:textId="4F533FAE" w:rsidR="00417B79" w:rsidRPr="00377659" w:rsidRDefault="007B557E" w:rsidP="0014178A">
      <w:pPr>
        <w:pStyle w:val="Prrafodelista"/>
        <w:numPr>
          <w:ilvl w:val="0"/>
          <w:numId w:val="34"/>
        </w:numPr>
        <w:jc w:val="both"/>
        <w:rPr>
          <w:rFonts w:ascii="Arial" w:hAnsi="Arial" w:cs="Arial"/>
          <w:b/>
          <w:bCs/>
          <w:sz w:val="20"/>
          <w:szCs w:val="20"/>
        </w:rPr>
      </w:pPr>
      <w:r w:rsidRPr="00377659">
        <w:rPr>
          <w:rFonts w:ascii="Arial" w:hAnsi="Arial" w:cs="Arial"/>
          <w:b/>
          <w:bCs/>
          <w:sz w:val="20"/>
          <w:szCs w:val="20"/>
        </w:rPr>
        <w:t>Obligación</w:t>
      </w:r>
      <w:r w:rsidR="00417B79" w:rsidRPr="00377659">
        <w:rPr>
          <w:rFonts w:ascii="Arial" w:hAnsi="Arial" w:cs="Arial"/>
          <w:b/>
          <w:bCs/>
          <w:sz w:val="20"/>
          <w:szCs w:val="20"/>
        </w:rPr>
        <w:t xml:space="preserve"> 31: </w:t>
      </w:r>
      <w:proofErr w:type="spellStart"/>
      <w:r w:rsidR="00417B79" w:rsidRPr="00377659">
        <w:rPr>
          <w:rFonts w:ascii="Arial" w:hAnsi="Arial" w:cs="Arial"/>
          <w:b/>
          <w:bCs/>
          <w:sz w:val="20"/>
          <w:szCs w:val="20"/>
        </w:rPr>
        <w:t>Secop</w:t>
      </w:r>
      <w:proofErr w:type="spellEnd"/>
      <w:r w:rsidRPr="00377659">
        <w:rPr>
          <w:rFonts w:ascii="Arial" w:hAnsi="Arial" w:cs="Arial"/>
          <w:b/>
          <w:bCs/>
          <w:sz w:val="20"/>
          <w:szCs w:val="20"/>
        </w:rPr>
        <w:t xml:space="preserve"> II</w:t>
      </w:r>
    </w:p>
    <w:p w14:paraId="005882AE" w14:textId="77777777" w:rsidR="00F452CD" w:rsidRPr="001C50AD" w:rsidRDefault="00F452CD" w:rsidP="00F452CD">
      <w:pPr>
        <w:pStyle w:val="Prrafodelista"/>
        <w:spacing w:after="0" w:line="240" w:lineRule="auto"/>
        <w:ind w:left="0"/>
        <w:jc w:val="both"/>
        <w:rPr>
          <w:rFonts w:ascii="Arial" w:hAnsi="Arial" w:cs="Arial"/>
          <w:sz w:val="20"/>
          <w:szCs w:val="20"/>
          <w:shd w:val="clear" w:color="auto" w:fill="FFFFFF"/>
        </w:rPr>
      </w:pPr>
    </w:p>
    <w:p w14:paraId="5E9A0747" w14:textId="77777777" w:rsidR="00F324AB" w:rsidRPr="001C50AD" w:rsidRDefault="00F324AB" w:rsidP="006967DB">
      <w:pPr>
        <w:pStyle w:val="Prrafodelista"/>
        <w:spacing w:after="0" w:line="240" w:lineRule="auto"/>
        <w:ind w:left="426"/>
        <w:jc w:val="both"/>
        <w:rPr>
          <w:rFonts w:ascii="Arial" w:hAnsi="Arial" w:cs="Arial"/>
          <w:sz w:val="20"/>
          <w:szCs w:val="20"/>
          <w:shd w:val="clear" w:color="auto" w:fill="FFFFFF"/>
        </w:rPr>
      </w:pPr>
    </w:p>
    <w:p w14:paraId="5616263B" w14:textId="77777777" w:rsidR="00646669" w:rsidRPr="001C50AD" w:rsidRDefault="003E1595" w:rsidP="00BB2A2B">
      <w:pPr>
        <w:pStyle w:val="Prrafodelista"/>
        <w:spacing w:after="0" w:line="240" w:lineRule="auto"/>
        <w:ind w:left="0"/>
        <w:jc w:val="both"/>
        <w:rPr>
          <w:rFonts w:ascii="Arial" w:hAnsi="Arial" w:cs="Arial"/>
          <w:b/>
          <w:sz w:val="20"/>
          <w:szCs w:val="20"/>
        </w:rPr>
      </w:pPr>
      <w:r w:rsidRPr="001C50AD">
        <w:rPr>
          <w:rFonts w:ascii="Arial" w:hAnsi="Arial" w:cs="Arial"/>
          <w:b/>
          <w:sz w:val="20"/>
          <w:szCs w:val="20"/>
        </w:rPr>
        <w:t>Es el informe,</w:t>
      </w:r>
    </w:p>
    <w:p w14:paraId="2AC57BD4" w14:textId="77777777" w:rsidR="008F5814" w:rsidRPr="001C50AD" w:rsidRDefault="008F5814" w:rsidP="00BB2A2B">
      <w:pPr>
        <w:pStyle w:val="Prrafodelista"/>
        <w:spacing w:after="0" w:line="240" w:lineRule="auto"/>
        <w:ind w:left="0"/>
        <w:jc w:val="both"/>
        <w:rPr>
          <w:rFonts w:ascii="Arial" w:hAnsi="Arial" w:cs="Arial"/>
          <w:b/>
          <w:sz w:val="20"/>
          <w:szCs w:val="20"/>
        </w:rPr>
      </w:pPr>
    </w:p>
    <w:p w14:paraId="3C6F21DD" w14:textId="77777777" w:rsidR="00F452CD" w:rsidRPr="001C50AD" w:rsidRDefault="00435E6C" w:rsidP="00F452CD">
      <w:pPr>
        <w:pStyle w:val="NormalWeb"/>
        <w:rPr>
          <w:rFonts w:ascii="Arial" w:hAnsi="Arial" w:cs="Arial"/>
          <w:sz w:val="20"/>
          <w:szCs w:val="20"/>
        </w:rPr>
      </w:pPr>
      <w:r w:rsidRPr="001C50AD">
        <w:rPr>
          <w:rFonts w:ascii="Arial" w:hAnsi="Arial" w:cs="Arial"/>
          <w:noProof/>
          <w:sz w:val="20"/>
          <w:szCs w:val="20"/>
        </w:rPr>
        <w:drawing>
          <wp:inline distT="0" distB="0" distL="0" distR="0" wp14:anchorId="06F4418C" wp14:editId="39F223B4">
            <wp:extent cx="1478915" cy="7397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8915" cy="739775"/>
                    </a:xfrm>
                    <a:prstGeom prst="rect">
                      <a:avLst/>
                    </a:prstGeom>
                    <a:noFill/>
                    <a:ln>
                      <a:noFill/>
                    </a:ln>
                  </pic:spPr>
                </pic:pic>
              </a:graphicData>
            </a:graphic>
          </wp:inline>
        </w:drawing>
      </w:r>
    </w:p>
    <w:p w14:paraId="6CA28DBE" w14:textId="77777777" w:rsidR="002741BF" w:rsidRPr="001C50AD" w:rsidRDefault="00E619A4" w:rsidP="005A5F67">
      <w:pPr>
        <w:pStyle w:val="Sinespaciado"/>
        <w:jc w:val="both"/>
        <w:rPr>
          <w:rFonts w:ascii="Arial" w:hAnsi="Arial" w:cs="Arial"/>
          <w:b/>
          <w:sz w:val="20"/>
          <w:szCs w:val="20"/>
        </w:rPr>
      </w:pPr>
      <w:r w:rsidRPr="001C50AD">
        <w:rPr>
          <w:rFonts w:ascii="Arial" w:hAnsi="Arial" w:cs="Arial"/>
          <w:b/>
          <w:sz w:val="20"/>
          <w:szCs w:val="20"/>
        </w:rPr>
        <w:t>FABIAN ENRIQUE RODRIGUEZ ZABALA</w:t>
      </w:r>
    </w:p>
    <w:p w14:paraId="33249501" w14:textId="77777777" w:rsidR="008F5814" w:rsidRPr="001C50AD" w:rsidRDefault="008F5814" w:rsidP="005A5F67">
      <w:pPr>
        <w:pStyle w:val="Sinespaciado"/>
        <w:jc w:val="both"/>
        <w:rPr>
          <w:rFonts w:ascii="Arial" w:hAnsi="Arial" w:cs="Arial"/>
          <w:b/>
          <w:sz w:val="20"/>
          <w:szCs w:val="20"/>
        </w:rPr>
      </w:pPr>
      <w:r w:rsidRPr="001C50AD">
        <w:rPr>
          <w:rFonts w:ascii="Arial" w:hAnsi="Arial" w:cs="Arial"/>
          <w:b/>
          <w:sz w:val="20"/>
          <w:szCs w:val="20"/>
        </w:rPr>
        <w:t>C.C.</w:t>
      </w:r>
      <w:r w:rsidR="00E619A4" w:rsidRPr="001C50AD">
        <w:rPr>
          <w:rFonts w:ascii="Arial" w:hAnsi="Arial" w:cs="Arial"/>
          <w:b/>
          <w:sz w:val="20"/>
          <w:szCs w:val="20"/>
        </w:rPr>
        <w:t xml:space="preserve"> 11276701 DE CAJICA</w:t>
      </w:r>
    </w:p>
    <w:p w14:paraId="1D751F42" w14:textId="77777777" w:rsidR="008F5814" w:rsidRPr="001C50AD" w:rsidRDefault="00F56561" w:rsidP="00322691">
      <w:pPr>
        <w:pStyle w:val="Sinespaciado"/>
        <w:jc w:val="both"/>
        <w:rPr>
          <w:rFonts w:ascii="Arial" w:hAnsi="Arial" w:cs="Arial"/>
          <w:b/>
          <w:sz w:val="20"/>
          <w:szCs w:val="20"/>
        </w:rPr>
      </w:pPr>
      <w:r w:rsidRPr="001C50AD">
        <w:rPr>
          <w:rFonts w:ascii="Arial" w:hAnsi="Arial" w:cs="Arial"/>
          <w:b/>
          <w:sz w:val="20"/>
          <w:szCs w:val="20"/>
        </w:rPr>
        <w:t xml:space="preserve">Contrato </w:t>
      </w:r>
      <w:r w:rsidR="00E619A4" w:rsidRPr="001C50AD">
        <w:rPr>
          <w:rFonts w:ascii="Arial" w:hAnsi="Arial" w:cs="Arial"/>
          <w:b/>
          <w:sz w:val="20"/>
          <w:szCs w:val="20"/>
        </w:rPr>
        <w:t>1449</w:t>
      </w:r>
      <w:r w:rsidR="004E409E" w:rsidRPr="001C50AD">
        <w:rPr>
          <w:rFonts w:ascii="Arial" w:hAnsi="Arial" w:cs="Arial"/>
          <w:b/>
          <w:sz w:val="20"/>
          <w:szCs w:val="20"/>
        </w:rPr>
        <w:t xml:space="preserve"> </w:t>
      </w:r>
      <w:r w:rsidRPr="001C50AD">
        <w:rPr>
          <w:rFonts w:ascii="Arial" w:hAnsi="Arial" w:cs="Arial"/>
          <w:b/>
          <w:sz w:val="20"/>
          <w:szCs w:val="20"/>
        </w:rPr>
        <w:t>de 20</w:t>
      </w:r>
      <w:r w:rsidR="004E409E" w:rsidRPr="001C50AD">
        <w:rPr>
          <w:rFonts w:ascii="Arial" w:hAnsi="Arial" w:cs="Arial"/>
          <w:b/>
          <w:sz w:val="20"/>
          <w:szCs w:val="20"/>
        </w:rPr>
        <w:t>24</w:t>
      </w:r>
    </w:p>
    <w:p w14:paraId="313CDCED" w14:textId="4E14A790" w:rsidR="008F5814" w:rsidRPr="001C50AD" w:rsidRDefault="000D4F14" w:rsidP="00322691">
      <w:pPr>
        <w:pStyle w:val="Sinespaciado"/>
        <w:jc w:val="both"/>
        <w:rPr>
          <w:rFonts w:ascii="Arial" w:hAnsi="Arial" w:cs="Arial"/>
          <w:b/>
          <w:sz w:val="20"/>
          <w:szCs w:val="20"/>
        </w:rPr>
      </w:pPr>
      <w:r w:rsidRPr="001C50AD">
        <w:rPr>
          <w:rFonts w:ascii="Arial" w:hAnsi="Arial" w:cs="Arial"/>
          <w:noProof/>
          <w:sz w:val="20"/>
          <w:szCs w:val="20"/>
        </w:rPr>
        <w:drawing>
          <wp:anchor distT="0" distB="0" distL="114300" distR="114300" simplePos="0" relativeHeight="251656704" behindDoc="0" locked="0" layoutInCell="1" allowOverlap="1" wp14:anchorId="417A768F" wp14:editId="0E7A5C46">
            <wp:simplePos x="0" y="0"/>
            <wp:positionH relativeFrom="column">
              <wp:posOffset>2838450</wp:posOffset>
            </wp:positionH>
            <wp:positionV relativeFrom="paragraph">
              <wp:posOffset>7426960</wp:posOffset>
            </wp:positionV>
            <wp:extent cx="2428875" cy="387350"/>
            <wp:effectExtent l="0" t="0" r="0" b="0"/>
            <wp:wrapNone/>
            <wp:docPr id="2" name="Imagen 1" descr="C:\Users\Usuario\Downloads\marta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Usuario\Downloads\marta (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28875" cy="387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50AD">
        <w:rPr>
          <w:rFonts w:ascii="Arial" w:hAnsi="Arial" w:cs="Arial"/>
          <w:noProof/>
          <w:sz w:val="20"/>
          <w:szCs w:val="20"/>
        </w:rPr>
        <w:drawing>
          <wp:anchor distT="0" distB="0" distL="114300" distR="114300" simplePos="0" relativeHeight="251657728" behindDoc="0" locked="0" layoutInCell="1" allowOverlap="1" wp14:anchorId="6726024E" wp14:editId="03D8BB45">
            <wp:simplePos x="0" y="0"/>
            <wp:positionH relativeFrom="column">
              <wp:posOffset>2965450</wp:posOffset>
            </wp:positionH>
            <wp:positionV relativeFrom="paragraph">
              <wp:posOffset>7128510</wp:posOffset>
            </wp:positionV>
            <wp:extent cx="2428875" cy="387350"/>
            <wp:effectExtent l="0" t="0" r="0" b="0"/>
            <wp:wrapNone/>
            <wp:docPr id="3" name="Imagen 1" descr="C:\Users\Usuario\Downloads\marta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Usuario\Downloads\marta (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28875" cy="387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50AD">
        <w:rPr>
          <w:rFonts w:ascii="Arial" w:hAnsi="Arial" w:cs="Arial"/>
          <w:noProof/>
          <w:sz w:val="20"/>
          <w:szCs w:val="20"/>
        </w:rPr>
        <w:drawing>
          <wp:anchor distT="0" distB="0" distL="114300" distR="114300" simplePos="0" relativeHeight="251658752" behindDoc="0" locked="0" layoutInCell="1" allowOverlap="1" wp14:anchorId="265D2F63" wp14:editId="0E530CEB">
            <wp:simplePos x="0" y="0"/>
            <wp:positionH relativeFrom="column">
              <wp:posOffset>2698750</wp:posOffset>
            </wp:positionH>
            <wp:positionV relativeFrom="paragraph">
              <wp:posOffset>6626860</wp:posOffset>
            </wp:positionV>
            <wp:extent cx="2428875" cy="387350"/>
            <wp:effectExtent l="0" t="0" r="0" b="0"/>
            <wp:wrapNone/>
            <wp:docPr id="4" name="Imagen 1" descr="C:\Users\Usuario\Downloads\marta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Usuario\Downloads\marta (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28875" cy="387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F5814" w:rsidRPr="001C50AD">
        <w:rPr>
          <w:rFonts w:ascii="Arial" w:hAnsi="Arial" w:cs="Arial"/>
          <w:b/>
          <w:sz w:val="20"/>
          <w:szCs w:val="20"/>
        </w:rPr>
        <w:t>Contratista DCASC-CAR</w:t>
      </w:r>
    </w:p>
    <w:sectPr w:rsidR="008F5814" w:rsidRPr="001C50AD" w:rsidSect="00415532">
      <w:headerReference w:type="even" r:id="rId10"/>
      <w:headerReference w:type="default" r:id="rId11"/>
      <w:footerReference w:type="even" r:id="rId12"/>
      <w:footerReference w:type="default" r:id="rId13"/>
      <w:headerReference w:type="first" r:id="rId14"/>
      <w:footerReference w:type="first" r:id="rId15"/>
      <w:pgSz w:w="12240" w:h="15840" w:code="1"/>
      <w:pgMar w:top="720" w:right="1608" w:bottom="720" w:left="1560"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CE3DB" w14:textId="77777777" w:rsidR="006137AF" w:rsidRDefault="006137AF">
      <w:r>
        <w:separator/>
      </w:r>
    </w:p>
  </w:endnote>
  <w:endnote w:type="continuationSeparator" w:id="0">
    <w:p w14:paraId="7F52A442" w14:textId="77777777" w:rsidR="006137AF" w:rsidRDefault="00613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Formata-LightCondense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B7D62" w14:textId="77777777" w:rsidR="009863FF" w:rsidRDefault="009863FF" w:rsidP="009776B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815FECF" w14:textId="77777777" w:rsidR="009863FF" w:rsidRDefault="009863FF" w:rsidP="00C91E7A">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E948F" w14:textId="77777777" w:rsidR="009863FF" w:rsidRDefault="009863FF" w:rsidP="009776B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5729E7">
      <w:rPr>
        <w:rStyle w:val="Nmerodepgina"/>
        <w:noProof/>
      </w:rPr>
      <w:t>1</w:t>
    </w:r>
    <w:r>
      <w:rPr>
        <w:rStyle w:val="Nmerodepgina"/>
      </w:rPr>
      <w:fldChar w:fldCharType="end"/>
    </w:r>
  </w:p>
  <w:p w14:paraId="6355F143" w14:textId="77777777" w:rsidR="009863FF" w:rsidRPr="005D3A06" w:rsidRDefault="009863FF" w:rsidP="008D3F7D">
    <w:pPr>
      <w:pStyle w:val="Piedepgina"/>
      <w:rPr>
        <w:rFonts w:ascii="Arial" w:hAnsi="Arial" w:cs="Arial"/>
        <w:sz w:val="12"/>
        <w:szCs w:val="12"/>
      </w:rPr>
    </w:pPr>
  </w:p>
  <w:p w14:paraId="731583D5" w14:textId="77777777" w:rsidR="009863FF" w:rsidRPr="008D3F7D" w:rsidRDefault="009863FF" w:rsidP="00C91E7A">
    <w:pPr>
      <w:pStyle w:val="Piedepgina"/>
      <w:tabs>
        <w:tab w:val="clear" w:pos="4252"/>
        <w:tab w:val="clear" w:pos="8504"/>
        <w:tab w:val="center" w:pos="4400"/>
        <w:tab w:val="right" w:pos="8800"/>
      </w:tabs>
      <w:jc w:val="both"/>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91371" w14:textId="77777777" w:rsidR="009863FF" w:rsidRDefault="009863FF">
    <w:pPr>
      <w:pStyle w:val="Piedepgina"/>
      <w:jc w:val="center"/>
      <w:rPr>
        <w:b/>
        <w:sz w:val="18"/>
        <w:lang w:val="es-MX"/>
      </w:rPr>
    </w:pPr>
  </w:p>
  <w:p w14:paraId="168B86D5" w14:textId="77777777" w:rsidR="009863FF" w:rsidRDefault="009863FF">
    <w:pPr>
      <w:pStyle w:val="Piedepgina"/>
      <w:jc w:val="center"/>
      <w:rPr>
        <w:b/>
        <w:sz w:val="18"/>
        <w:lang w:val="es-MX"/>
      </w:rPr>
    </w:pPr>
    <w:r>
      <w:rPr>
        <w:b/>
        <w:sz w:val="18"/>
        <w:lang w:val="es-MX"/>
      </w:rPr>
      <w:t>CORPORACIÓN AUTONOMA REGIONAL DE CUNDINAMARCA – CAR</w:t>
    </w:r>
  </w:p>
  <w:p w14:paraId="01C05660" w14:textId="77777777" w:rsidR="009863FF" w:rsidRDefault="009863FF">
    <w:pPr>
      <w:pStyle w:val="Piedepgina"/>
      <w:jc w:val="center"/>
      <w:rPr>
        <w:sz w:val="18"/>
        <w:lang w:val="es-MX"/>
      </w:rPr>
    </w:pPr>
    <w:r>
      <w:rPr>
        <w:sz w:val="18"/>
        <w:lang w:val="es-MX"/>
      </w:rPr>
      <w:t xml:space="preserve">Carrera </w:t>
    </w:r>
    <w:proofErr w:type="gramStart"/>
    <w:r>
      <w:rPr>
        <w:sz w:val="18"/>
        <w:lang w:val="es-MX"/>
      </w:rPr>
      <w:t>7  36</w:t>
    </w:r>
    <w:proofErr w:type="gramEnd"/>
    <w:r>
      <w:rPr>
        <w:sz w:val="18"/>
        <w:lang w:val="es-MX"/>
      </w:rPr>
      <w:t xml:space="preserve">-45     </w:t>
    </w:r>
    <w:r>
      <w:rPr>
        <w:sz w:val="18"/>
        <w:lang w:val="es-MX"/>
      </w:rPr>
      <w:sym w:font="Symbol" w:char="F0B7"/>
    </w:r>
    <w:r>
      <w:rPr>
        <w:sz w:val="18"/>
        <w:lang w:val="es-MX"/>
      </w:rPr>
      <w:t xml:space="preserve"> PBX:  3209000 </w:t>
    </w:r>
  </w:p>
  <w:p w14:paraId="4ABE4ECE" w14:textId="77777777" w:rsidR="009863FF" w:rsidRPr="007D22F7" w:rsidRDefault="009863FF">
    <w:pPr>
      <w:pStyle w:val="Piedepgina"/>
      <w:jc w:val="center"/>
      <w:rPr>
        <w:sz w:val="18"/>
        <w:lang w:val="es-MX"/>
      </w:rPr>
    </w:pPr>
    <w:r w:rsidRPr="007D22F7">
      <w:rPr>
        <w:sz w:val="18"/>
        <w:lang w:val="es-MX"/>
      </w:rPr>
      <w:t xml:space="preserve">A.A. 11645 </w:t>
    </w:r>
    <w:r>
      <w:rPr>
        <w:sz w:val="18"/>
        <w:lang w:val="es-MX"/>
      </w:rPr>
      <w:sym w:font="Symbol" w:char="F0B7"/>
    </w:r>
    <w:r w:rsidRPr="007D22F7">
      <w:rPr>
        <w:sz w:val="18"/>
        <w:lang w:val="es-MX"/>
      </w:rPr>
      <w:t xml:space="preserve"> </w:t>
    </w:r>
    <w:hyperlink r:id="rId1" w:history="1">
      <w:r w:rsidRPr="007D22F7">
        <w:rPr>
          <w:rStyle w:val="Hipervnculo"/>
          <w:lang w:val="es-MX"/>
        </w:rPr>
        <w:t>www.car.gov.co</w:t>
      </w:r>
    </w:hyperlink>
    <w:r w:rsidRPr="007D22F7">
      <w:rPr>
        <w:sz w:val="18"/>
        <w:lang w:val="es-MX"/>
      </w:rPr>
      <w:t xml:space="preserve"> </w:t>
    </w:r>
    <w:r>
      <w:rPr>
        <w:sz w:val="18"/>
        <w:lang w:val="es-MX"/>
      </w:rPr>
      <w:sym w:font="Symbol" w:char="F0B7"/>
    </w:r>
    <w:r w:rsidRPr="007D22F7">
      <w:rPr>
        <w:sz w:val="18"/>
        <w:lang w:val="es-MX"/>
      </w:rPr>
      <w:t xml:space="preserve"> E-mail: </w:t>
    </w:r>
    <w:hyperlink r:id="rId2" w:history="1">
      <w:r w:rsidRPr="007D22F7">
        <w:rPr>
          <w:rStyle w:val="Hipervnculo"/>
          <w:lang w:val="es-MX"/>
        </w:rPr>
        <w:t>sau@car.gov.co</w:t>
      </w:r>
    </w:hyperlink>
    <w:r w:rsidRPr="007D22F7">
      <w:rPr>
        <w:sz w:val="18"/>
        <w:lang w:val="es-MX"/>
      </w:rPr>
      <w:t>, Bogotá, D.C.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146B77" w14:textId="77777777" w:rsidR="006137AF" w:rsidRDefault="006137AF">
      <w:r>
        <w:separator/>
      </w:r>
    </w:p>
  </w:footnote>
  <w:footnote w:type="continuationSeparator" w:id="0">
    <w:p w14:paraId="12DC502F" w14:textId="77777777" w:rsidR="006137AF" w:rsidRDefault="00613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F88EA" w14:textId="77777777" w:rsidR="009863FF" w:rsidRDefault="009863FF">
    <w:pPr>
      <w:pStyle w:val="Encabezado"/>
      <w:framePr w:wrap="around" w:vAnchor="text" w:hAnchor="margin" w:y="1"/>
      <w:rPr>
        <w:rStyle w:val="Nmerodepgina"/>
      </w:rPr>
    </w:pPr>
    <w:r>
      <w:rPr>
        <w:rStyle w:val="Nmerodepgina"/>
      </w:rPr>
      <w:fldChar w:fldCharType="begin"/>
    </w:r>
    <w:r>
      <w:rPr>
        <w:rStyle w:val="Nmerodepgina"/>
      </w:rPr>
      <w:instrText xml:space="preserve">PAGE  </w:instrText>
    </w:r>
    <w:r>
      <w:rPr>
        <w:rStyle w:val="Nmerodepgina"/>
      </w:rPr>
      <w:fldChar w:fldCharType="end"/>
    </w:r>
  </w:p>
  <w:p w14:paraId="74D44E46" w14:textId="77777777" w:rsidR="009863FF" w:rsidRDefault="009863FF">
    <w:pPr>
      <w:pStyle w:val="Encabezado"/>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39300" w14:textId="77777777" w:rsidR="009863FF" w:rsidRPr="008F5814" w:rsidRDefault="00A54707" w:rsidP="00DB4B0E">
    <w:pPr>
      <w:pStyle w:val="Encabezado"/>
      <w:jc w:val="center"/>
      <w:rPr>
        <w:rFonts w:ascii="Arial" w:hAnsi="Arial" w:cs="Arial"/>
        <w:b/>
        <w:bCs/>
        <w:color w:val="FF0000"/>
        <w:lang w:val="es-ES"/>
      </w:rPr>
    </w:pPr>
    <w:r>
      <w:rPr>
        <w:rFonts w:ascii="Arial" w:hAnsi="Arial" w:cs="Arial"/>
        <w:b/>
        <w:bCs/>
        <w:lang w:val="es-ES"/>
      </w:rPr>
      <w:t>FABIAN ENRIQUE RODRIGUEZ ZABALA</w:t>
    </w:r>
  </w:p>
  <w:p w14:paraId="2ABB2558" w14:textId="77777777" w:rsidR="009863FF" w:rsidRPr="008F5814" w:rsidRDefault="009863FF" w:rsidP="00A91DBB">
    <w:pPr>
      <w:pStyle w:val="Encabezado"/>
      <w:jc w:val="center"/>
      <w:rPr>
        <w:rFonts w:ascii="Arial" w:hAnsi="Arial" w:cs="Arial"/>
        <w:b/>
        <w:bCs/>
        <w:lang w:val="es-ES"/>
      </w:rPr>
    </w:pPr>
    <w:r w:rsidRPr="008F5814">
      <w:rPr>
        <w:rFonts w:ascii="Arial" w:hAnsi="Arial" w:cs="Arial"/>
        <w:b/>
        <w:bCs/>
        <w:lang w:val="es-ES"/>
      </w:rPr>
      <w:t xml:space="preserve">Contrato No. </w:t>
    </w:r>
    <w:r w:rsidR="00A54707">
      <w:rPr>
        <w:rFonts w:ascii="Arial" w:hAnsi="Arial" w:cs="Arial"/>
        <w:b/>
        <w:bCs/>
        <w:lang w:val="es-ES"/>
      </w:rPr>
      <w:t>144</w:t>
    </w:r>
    <w:r w:rsidR="008F5814" w:rsidRPr="008F5814">
      <w:rPr>
        <w:rFonts w:ascii="Arial" w:hAnsi="Arial" w:cs="Arial"/>
        <w:b/>
        <w:bCs/>
        <w:lang w:val="es-ES"/>
      </w:rPr>
      <w:t xml:space="preserve">9 </w:t>
    </w:r>
    <w:r w:rsidRPr="008F5814">
      <w:rPr>
        <w:rFonts w:ascii="Arial" w:hAnsi="Arial" w:cs="Arial"/>
        <w:b/>
        <w:bCs/>
        <w:lang w:val="es-ES"/>
      </w:rPr>
      <w:t xml:space="preserve">de </w:t>
    </w:r>
    <w:r w:rsidR="00686D7A" w:rsidRPr="008F5814">
      <w:rPr>
        <w:rFonts w:ascii="Arial" w:hAnsi="Arial" w:cs="Arial"/>
        <w:b/>
        <w:bCs/>
        <w:lang w:val="es-ES"/>
      </w:rPr>
      <w:t>202</w:t>
    </w:r>
    <w:r w:rsidR="008F5814" w:rsidRPr="008F5814">
      <w:rPr>
        <w:rFonts w:ascii="Arial" w:hAnsi="Arial" w:cs="Arial"/>
        <w:b/>
        <w:bCs/>
        <w:lang w:val="es-ES"/>
      </w:rPr>
      <w:t>4</w:t>
    </w:r>
  </w:p>
  <w:p w14:paraId="6894593D" w14:textId="77777777" w:rsidR="009863FF" w:rsidRPr="008F5814" w:rsidRDefault="009863FF" w:rsidP="00D95110">
    <w:pPr>
      <w:pStyle w:val="Encabezado"/>
      <w:jc w:val="center"/>
      <w:rPr>
        <w:rFonts w:ascii="Arial" w:hAnsi="Arial" w:cs="Arial"/>
        <w:b/>
        <w:bCs/>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085ED8" w14:textId="77777777" w:rsidR="009863FF" w:rsidRDefault="009863FF">
    <w:pPr>
      <w:pStyle w:val="Encabezado"/>
      <w:jc w:val="center"/>
      <w:rPr>
        <w:rFonts w:ascii="Arial" w:hAnsi="Arial"/>
        <w:b/>
        <w:sz w:val="24"/>
      </w:rPr>
    </w:pPr>
  </w:p>
  <w:p w14:paraId="7C2B43DB" w14:textId="77777777" w:rsidR="009863FF" w:rsidRDefault="009863FF">
    <w:pPr>
      <w:pStyle w:val="Encabezado"/>
      <w:jc w:val="center"/>
      <w:rPr>
        <w:rFonts w:ascii="Arial" w:hAnsi="Arial"/>
        <w:b/>
        <w:sz w:val="24"/>
      </w:rPr>
    </w:pPr>
    <w:r>
      <w:rPr>
        <w:rFonts w:ascii="Arial" w:hAnsi="Arial"/>
        <w:b/>
        <w:sz w:val="24"/>
      </w:rPr>
      <w:t xml:space="preserve"> (Por la cual se inicia un trámite administrativo ambiental de carácter sancionatorio, se formulan cargos y se impone una medida preventiva)</w:t>
    </w:r>
  </w:p>
  <w:p w14:paraId="22D71C06" w14:textId="77777777" w:rsidR="009863FF" w:rsidRDefault="009863FF">
    <w:pPr>
      <w:pStyle w:val="Encabezado"/>
      <w:jc w:val="center"/>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alt="Descripción: A" style="width:1.25pt;height:1.25pt;visibility:visible" o:bullet="t">
        <v:imagedata r:id="rId1" o:title="A"/>
      </v:shape>
    </w:pict>
  </w:numPicBullet>
  <w:numPicBullet w:numPicBulletId="1">
    <w:pict>
      <v:shape id="_x0000_i1092" type="#_x0000_t75" style="width:11.25pt;height:11.25pt" o:bullet="t">
        <v:imagedata r:id="rId2" o:title="mso7A30"/>
      </v:shape>
    </w:pict>
  </w:numPicBullet>
  <w:abstractNum w:abstractNumId="0" w15:restartNumberingAfterBreak="0">
    <w:nsid w:val="01C62F36"/>
    <w:multiLevelType w:val="multilevel"/>
    <w:tmpl w:val="3EE0AB02"/>
    <w:lvl w:ilvl="0">
      <w:start w:val="2"/>
      <w:numFmt w:val="decimal"/>
      <w:lvlText w:val="%1."/>
      <w:lvlJc w:val="left"/>
      <w:pPr>
        <w:ind w:left="786" w:hanging="360"/>
      </w:pPr>
      <w:rPr>
        <w:b/>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 w15:restartNumberingAfterBreak="0">
    <w:nsid w:val="02896EA5"/>
    <w:multiLevelType w:val="hybridMultilevel"/>
    <w:tmpl w:val="120474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F0A1B51"/>
    <w:multiLevelType w:val="hybridMultilevel"/>
    <w:tmpl w:val="C97C37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6C7E6C"/>
    <w:multiLevelType w:val="hybridMultilevel"/>
    <w:tmpl w:val="1152E4E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7D15040"/>
    <w:multiLevelType w:val="hybridMultilevel"/>
    <w:tmpl w:val="02DAA308"/>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1BC16DF0"/>
    <w:multiLevelType w:val="hybridMultilevel"/>
    <w:tmpl w:val="BCBC109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D8C46A7"/>
    <w:multiLevelType w:val="hybridMultilevel"/>
    <w:tmpl w:val="880A7610"/>
    <w:lvl w:ilvl="0" w:tplc="9EF000C2">
      <w:start w:val="2"/>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DB5700C"/>
    <w:multiLevelType w:val="hybridMultilevel"/>
    <w:tmpl w:val="FEE434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F85567A"/>
    <w:multiLevelType w:val="hybridMultilevel"/>
    <w:tmpl w:val="BE2E6A78"/>
    <w:lvl w:ilvl="0" w:tplc="240A000F">
      <w:start w:val="1"/>
      <w:numFmt w:val="decimal"/>
      <w:lvlText w:val="%1."/>
      <w:lvlJc w:val="left"/>
      <w:pPr>
        <w:ind w:left="644"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15324CA"/>
    <w:multiLevelType w:val="multilevel"/>
    <w:tmpl w:val="3EE0AB02"/>
    <w:lvl w:ilvl="0">
      <w:start w:val="2"/>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C6619F"/>
    <w:multiLevelType w:val="hybridMultilevel"/>
    <w:tmpl w:val="120474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282133F"/>
    <w:multiLevelType w:val="hybridMultilevel"/>
    <w:tmpl w:val="02DAA308"/>
    <w:lvl w:ilvl="0" w:tplc="040A000F">
      <w:start w:val="1"/>
      <w:numFmt w:val="decimal"/>
      <w:lvlText w:val="%1."/>
      <w:lvlJc w:val="left"/>
      <w:pPr>
        <w:ind w:left="36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15:restartNumberingAfterBreak="0">
    <w:nsid w:val="24A20518"/>
    <w:multiLevelType w:val="hybridMultilevel"/>
    <w:tmpl w:val="120474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97D4A77"/>
    <w:multiLevelType w:val="hybridMultilevel"/>
    <w:tmpl w:val="ADCC0F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02E0966"/>
    <w:multiLevelType w:val="hybridMultilevel"/>
    <w:tmpl w:val="5E4C16A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A686BBB"/>
    <w:multiLevelType w:val="hybridMultilevel"/>
    <w:tmpl w:val="1BA61754"/>
    <w:lvl w:ilvl="0" w:tplc="B6FC7168">
      <w:start w:val="3"/>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4B27A8"/>
    <w:multiLevelType w:val="hybridMultilevel"/>
    <w:tmpl w:val="8DA6970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496E4959"/>
    <w:multiLevelType w:val="hybridMultilevel"/>
    <w:tmpl w:val="0958E5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F2F7B26"/>
    <w:multiLevelType w:val="hybridMultilevel"/>
    <w:tmpl w:val="E81ADB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1FA1E8E"/>
    <w:multiLevelType w:val="hybridMultilevel"/>
    <w:tmpl w:val="851E38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50F792B"/>
    <w:multiLevelType w:val="multilevel"/>
    <w:tmpl w:val="D90401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623353C"/>
    <w:multiLevelType w:val="hybridMultilevel"/>
    <w:tmpl w:val="02DAA308"/>
    <w:lvl w:ilvl="0" w:tplc="040A000F">
      <w:start w:val="1"/>
      <w:numFmt w:val="decimal"/>
      <w:lvlText w:val="%1."/>
      <w:lvlJc w:val="left"/>
      <w:pPr>
        <w:ind w:left="36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58D235CC"/>
    <w:multiLevelType w:val="hybridMultilevel"/>
    <w:tmpl w:val="B9187260"/>
    <w:lvl w:ilvl="0" w:tplc="F2FC5768">
      <w:start w:val="3"/>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9723DCD"/>
    <w:multiLevelType w:val="hybridMultilevel"/>
    <w:tmpl w:val="35BE30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A744CD1"/>
    <w:multiLevelType w:val="hybridMultilevel"/>
    <w:tmpl w:val="4B84674C"/>
    <w:lvl w:ilvl="0" w:tplc="39A86670">
      <w:start w:val="2"/>
      <w:numFmt w:val="decimal"/>
      <w:lvlText w:val="%1."/>
      <w:lvlJc w:val="left"/>
      <w:pPr>
        <w:ind w:left="720" w:hanging="360"/>
      </w:pPr>
      <w:rPr>
        <w:rFonts w:ascii="Arial" w:hAnsi="Arial" w:cs="Arial" w:hint="default"/>
        <w:b w:val="0"/>
        <w:color w:val="auto"/>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E010C46"/>
    <w:multiLevelType w:val="hybridMultilevel"/>
    <w:tmpl w:val="D29408F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5F306FDB"/>
    <w:multiLevelType w:val="hybridMultilevel"/>
    <w:tmpl w:val="7B2A5B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28E1C27"/>
    <w:multiLevelType w:val="hybridMultilevel"/>
    <w:tmpl w:val="539E51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DA22EF3"/>
    <w:multiLevelType w:val="hybridMultilevel"/>
    <w:tmpl w:val="CC2AE07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FCA5C53"/>
    <w:multiLevelType w:val="hybridMultilevel"/>
    <w:tmpl w:val="35BE306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1A75CB4"/>
    <w:multiLevelType w:val="multilevel"/>
    <w:tmpl w:val="830011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D7681B"/>
    <w:multiLevelType w:val="hybridMultilevel"/>
    <w:tmpl w:val="606800A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ABB2966"/>
    <w:multiLevelType w:val="hybridMultilevel"/>
    <w:tmpl w:val="79AA1560"/>
    <w:lvl w:ilvl="0" w:tplc="987EA544">
      <w:start w:val="1"/>
      <w:numFmt w:val="decimal"/>
      <w:lvlText w:val="%1."/>
      <w:lvlJc w:val="left"/>
      <w:pPr>
        <w:ind w:left="720" w:hanging="360"/>
      </w:pPr>
      <w:rPr>
        <w:b w:val="0"/>
      </w:rPr>
    </w:lvl>
    <w:lvl w:ilvl="1" w:tplc="EC24CEC2">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CF101C8"/>
    <w:multiLevelType w:val="hybridMultilevel"/>
    <w:tmpl w:val="120474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46306906">
    <w:abstractNumId w:val="26"/>
  </w:num>
  <w:num w:numId="2" w16cid:durableId="614410202">
    <w:abstractNumId w:val="11"/>
  </w:num>
  <w:num w:numId="3" w16cid:durableId="1922057079">
    <w:abstractNumId w:val="6"/>
  </w:num>
  <w:num w:numId="4" w16cid:durableId="2115050941">
    <w:abstractNumId w:val="3"/>
  </w:num>
  <w:num w:numId="5" w16cid:durableId="811287525">
    <w:abstractNumId w:val="12"/>
  </w:num>
  <w:num w:numId="6" w16cid:durableId="906956094">
    <w:abstractNumId w:val="10"/>
  </w:num>
  <w:num w:numId="7" w16cid:durableId="1198934192">
    <w:abstractNumId w:val="1"/>
  </w:num>
  <w:num w:numId="8" w16cid:durableId="724597377">
    <w:abstractNumId w:val="22"/>
  </w:num>
  <w:num w:numId="9" w16cid:durableId="1686513711">
    <w:abstractNumId w:val="15"/>
  </w:num>
  <w:num w:numId="10" w16cid:durableId="1325737662">
    <w:abstractNumId w:val="33"/>
  </w:num>
  <w:num w:numId="11" w16cid:durableId="1468203553">
    <w:abstractNumId w:val="32"/>
  </w:num>
  <w:num w:numId="12" w16cid:durableId="1993170408">
    <w:abstractNumId w:val="31"/>
  </w:num>
  <w:num w:numId="13" w16cid:durableId="426388255">
    <w:abstractNumId w:val="27"/>
  </w:num>
  <w:num w:numId="14" w16cid:durableId="205456210">
    <w:abstractNumId w:val="8"/>
  </w:num>
  <w:num w:numId="15" w16cid:durableId="1449932153">
    <w:abstractNumId w:val="29"/>
  </w:num>
  <w:num w:numId="16" w16cid:durableId="1210410246">
    <w:abstractNumId w:val="19"/>
  </w:num>
  <w:num w:numId="17" w16cid:durableId="2132359618">
    <w:abstractNumId w:val="16"/>
  </w:num>
  <w:num w:numId="18" w16cid:durableId="1269970109">
    <w:abstractNumId w:val="18"/>
  </w:num>
  <w:num w:numId="19" w16cid:durableId="330916188">
    <w:abstractNumId w:val="23"/>
  </w:num>
  <w:num w:numId="20" w16cid:durableId="2104106864">
    <w:abstractNumId w:val="4"/>
  </w:num>
  <w:num w:numId="21" w16cid:durableId="870999205">
    <w:abstractNumId w:val="7"/>
  </w:num>
  <w:num w:numId="22" w16cid:durableId="625232985">
    <w:abstractNumId w:val="5"/>
  </w:num>
  <w:num w:numId="23" w16cid:durableId="1965386109">
    <w:abstractNumId w:val="17"/>
  </w:num>
  <w:num w:numId="24" w16cid:durableId="1670256532">
    <w:abstractNumId w:val="20"/>
  </w:num>
  <w:num w:numId="25" w16cid:durableId="1442142283">
    <w:abstractNumId w:val="21"/>
  </w:num>
  <w:num w:numId="26" w16cid:durableId="1602713403">
    <w:abstractNumId w:val="9"/>
  </w:num>
  <w:num w:numId="27" w16cid:durableId="768309753">
    <w:abstractNumId w:val="0"/>
  </w:num>
  <w:num w:numId="28" w16cid:durableId="1227573918">
    <w:abstractNumId w:val="2"/>
  </w:num>
  <w:num w:numId="29" w16cid:durableId="1710062233">
    <w:abstractNumId w:val="24"/>
  </w:num>
  <w:num w:numId="30" w16cid:durableId="106462014">
    <w:abstractNumId w:val="30"/>
  </w:num>
  <w:num w:numId="31" w16cid:durableId="170801012">
    <w:abstractNumId w:val="25"/>
  </w:num>
  <w:num w:numId="32" w16cid:durableId="1681079943">
    <w:abstractNumId w:val="13"/>
  </w:num>
  <w:num w:numId="33" w16cid:durableId="1932229630">
    <w:abstractNumId w:val="14"/>
  </w:num>
  <w:num w:numId="34" w16cid:durableId="710421798">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mirrorMargins/>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SV" w:vendorID="64" w:dllVersion="6" w:nlCheck="1" w:checkStyle="1"/>
  <w:activeWritingStyle w:appName="MSWord" w:lang="es-MX" w:vendorID="64" w:dllVersion="6" w:nlCheck="1" w:checkStyle="0"/>
  <w:activeWritingStyle w:appName="MSWord" w:lang="es-ES_tradnl" w:vendorID="64" w:dllVersion="6" w:nlCheck="1" w:checkStyle="0"/>
  <w:activeWritingStyle w:appName="MSWord" w:lang="es-419" w:vendorID="64" w:dllVersion="6"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s-ES"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419" w:vendorID="64" w:dllVersion="4096" w:nlCheck="1" w:checkStyle="0"/>
  <w:activeWritingStyle w:appName="MSWord" w:lang="es-SV" w:vendorID="64" w:dllVersion="4096" w:nlCheck="1" w:checkStyle="0"/>
  <w:activeWritingStyle w:appName="MSWord" w:lang="es-419" w:vendorID="64" w:dllVersion="0" w:nlCheck="1" w:checkStyle="0"/>
  <w:activeWritingStyle w:appName="MSWord" w:lang="es-SV"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4097">
      <o:colormru v:ext="edit" colors="#ffc,#f7e5f4,#defee8,#fef6e6,#ddffe6"/>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412"/>
    <w:rsid w:val="00000314"/>
    <w:rsid w:val="00000907"/>
    <w:rsid w:val="00000923"/>
    <w:rsid w:val="0000093C"/>
    <w:rsid w:val="000011C1"/>
    <w:rsid w:val="00001371"/>
    <w:rsid w:val="00001A2A"/>
    <w:rsid w:val="00001D7E"/>
    <w:rsid w:val="00002357"/>
    <w:rsid w:val="000038CC"/>
    <w:rsid w:val="000045D3"/>
    <w:rsid w:val="00004F90"/>
    <w:rsid w:val="00004FF6"/>
    <w:rsid w:val="00005ADD"/>
    <w:rsid w:val="00005B6D"/>
    <w:rsid w:val="000063CE"/>
    <w:rsid w:val="0000656A"/>
    <w:rsid w:val="00006739"/>
    <w:rsid w:val="00006F03"/>
    <w:rsid w:val="0000766C"/>
    <w:rsid w:val="00007AFB"/>
    <w:rsid w:val="00007EA0"/>
    <w:rsid w:val="00010426"/>
    <w:rsid w:val="00010BDA"/>
    <w:rsid w:val="000117F2"/>
    <w:rsid w:val="00012310"/>
    <w:rsid w:val="000123BE"/>
    <w:rsid w:val="00012CC0"/>
    <w:rsid w:val="00012F73"/>
    <w:rsid w:val="00013DA2"/>
    <w:rsid w:val="000143B6"/>
    <w:rsid w:val="00014C17"/>
    <w:rsid w:val="0001593B"/>
    <w:rsid w:val="00015D36"/>
    <w:rsid w:val="00015E13"/>
    <w:rsid w:val="00015F03"/>
    <w:rsid w:val="00015FC9"/>
    <w:rsid w:val="00015FD8"/>
    <w:rsid w:val="000165AD"/>
    <w:rsid w:val="000167A2"/>
    <w:rsid w:val="000169C8"/>
    <w:rsid w:val="00016ABE"/>
    <w:rsid w:val="00016AEF"/>
    <w:rsid w:val="00016B79"/>
    <w:rsid w:val="00016E8A"/>
    <w:rsid w:val="000172B0"/>
    <w:rsid w:val="000174DC"/>
    <w:rsid w:val="0001766B"/>
    <w:rsid w:val="0001772F"/>
    <w:rsid w:val="000177D8"/>
    <w:rsid w:val="00017ADA"/>
    <w:rsid w:val="000208A9"/>
    <w:rsid w:val="00020B58"/>
    <w:rsid w:val="000216A7"/>
    <w:rsid w:val="00021723"/>
    <w:rsid w:val="00021889"/>
    <w:rsid w:val="00021B58"/>
    <w:rsid w:val="00022114"/>
    <w:rsid w:val="00022749"/>
    <w:rsid w:val="0002285E"/>
    <w:rsid w:val="000229C2"/>
    <w:rsid w:val="00023139"/>
    <w:rsid w:val="0002364B"/>
    <w:rsid w:val="00024047"/>
    <w:rsid w:val="0002428B"/>
    <w:rsid w:val="00024EBE"/>
    <w:rsid w:val="00025887"/>
    <w:rsid w:val="00025AB0"/>
    <w:rsid w:val="00026938"/>
    <w:rsid w:val="00026E74"/>
    <w:rsid w:val="00026FE3"/>
    <w:rsid w:val="00027827"/>
    <w:rsid w:val="00027E97"/>
    <w:rsid w:val="0003096E"/>
    <w:rsid w:val="0003131D"/>
    <w:rsid w:val="000324D2"/>
    <w:rsid w:val="00032DC1"/>
    <w:rsid w:val="00033471"/>
    <w:rsid w:val="00033946"/>
    <w:rsid w:val="00034442"/>
    <w:rsid w:val="0003469D"/>
    <w:rsid w:val="00034C89"/>
    <w:rsid w:val="000351BA"/>
    <w:rsid w:val="00035A6F"/>
    <w:rsid w:val="00036287"/>
    <w:rsid w:val="00036421"/>
    <w:rsid w:val="00036932"/>
    <w:rsid w:val="00036F51"/>
    <w:rsid w:val="0003713F"/>
    <w:rsid w:val="00037562"/>
    <w:rsid w:val="000377F3"/>
    <w:rsid w:val="0004050E"/>
    <w:rsid w:val="0004093F"/>
    <w:rsid w:val="00040EF1"/>
    <w:rsid w:val="00041570"/>
    <w:rsid w:val="00041C85"/>
    <w:rsid w:val="000421FD"/>
    <w:rsid w:val="00042DE9"/>
    <w:rsid w:val="0004301A"/>
    <w:rsid w:val="000432C1"/>
    <w:rsid w:val="00043701"/>
    <w:rsid w:val="00044249"/>
    <w:rsid w:val="00044712"/>
    <w:rsid w:val="00044C63"/>
    <w:rsid w:val="000452FC"/>
    <w:rsid w:val="00045859"/>
    <w:rsid w:val="000460C2"/>
    <w:rsid w:val="00047710"/>
    <w:rsid w:val="00047F1C"/>
    <w:rsid w:val="00051A2A"/>
    <w:rsid w:val="00052171"/>
    <w:rsid w:val="0005262C"/>
    <w:rsid w:val="00052BF5"/>
    <w:rsid w:val="00052D3A"/>
    <w:rsid w:val="000531CD"/>
    <w:rsid w:val="00053519"/>
    <w:rsid w:val="00053889"/>
    <w:rsid w:val="00053FE3"/>
    <w:rsid w:val="0005489E"/>
    <w:rsid w:val="000548B2"/>
    <w:rsid w:val="00054D23"/>
    <w:rsid w:val="00055027"/>
    <w:rsid w:val="00055DF1"/>
    <w:rsid w:val="000561E8"/>
    <w:rsid w:val="00056651"/>
    <w:rsid w:val="0005678E"/>
    <w:rsid w:val="00057227"/>
    <w:rsid w:val="00057A77"/>
    <w:rsid w:val="00057A93"/>
    <w:rsid w:val="00057C2C"/>
    <w:rsid w:val="00057EEA"/>
    <w:rsid w:val="000601C9"/>
    <w:rsid w:val="00060290"/>
    <w:rsid w:val="00060502"/>
    <w:rsid w:val="00060DC0"/>
    <w:rsid w:val="0006158C"/>
    <w:rsid w:val="000615CE"/>
    <w:rsid w:val="000616A8"/>
    <w:rsid w:val="000622B6"/>
    <w:rsid w:val="00062815"/>
    <w:rsid w:val="00062B37"/>
    <w:rsid w:val="00062D70"/>
    <w:rsid w:val="00063030"/>
    <w:rsid w:val="000634BC"/>
    <w:rsid w:val="00063A19"/>
    <w:rsid w:val="000640C8"/>
    <w:rsid w:val="000647EA"/>
    <w:rsid w:val="00064EFB"/>
    <w:rsid w:val="000655BB"/>
    <w:rsid w:val="00065759"/>
    <w:rsid w:val="0006591F"/>
    <w:rsid w:val="00065B1D"/>
    <w:rsid w:val="00065CEA"/>
    <w:rsid w:val="00065ED0"/>
    <w:rsid w:val="00066431"/>
    <w:rsid w:val="00066E2F"/>
    <w:rsid w:val="00067035"/>
    <w:rsid w:val="0006763C"/>
    <w:rsid w:val="000677C3"/>
    <w:rsid w:val="000678DD"/>
    <w:rsid w:val="00070093"/>
    <w:rsid w:val="0007031D"/>
    <w:rsid w:val="000703A6"/>
    <w:rsid w:val="000707E3"/>
    <w:rsid w:val="0007088B"/>
    <w:rsid w:val="00070DEA"/>
    <w:rsid w:val="0007159F"/>
    <w:rsid w:val="00071A64"/>
    <w:rsid w:val="00071D95"/>
    <w:rsid w:val="00072C19"/>
    <w:rsid w:val="00073244"/>
    <w:rsid w:val="000736AE"/>
    <w:rsid w:val="0007394C"/>
    <w:rsid w:val="0007486E"/>
    <w:rsid w:val="00074C4D"/>
    <w:rsid w:val="00075843"/>
    <w:rsid w:val="00075BE8"/>
    <w:rsid w:val="00076192"/>
    <w:rsid w:val="000768E2"/>
    <w:rsid w:val="00076A27"/>
    <w:rsid w:val="00077097"/>
    <w:rsid w:val="000776B0"/>
    <w:rsid w:val="00080100"/>
    <w:rsid w:val="000807D5"/>
    <w:rsid w:val="00080E38"/>
    <w:rsid w:val="000811C7"/>
    <w:rsid w:val="00081775"/>
    <w:rsid w:val="00081A7A"/>
    <w:rsid w:val="00082227"/>
    <w:rsid w:val="00082307"/>
    <w:rsid w:val="00082462"/>
    <w:rsid w:val="00082723"/>
    <w:rsid w:val="000828E3"/>
    <w:rsid w:val="00082AF6"/>
    <w:rsid w:val="000832D6"/>
    <w:rsid w:val="000834E6"/>
    <w:rsid w:val="0008494F"/>
    <w:rsid w:val="00084CF5"/>
    <w:rsid w:val="00084F0B"/>
    <w:rsid w:val="00085061"/>
    <w:rsid w:val="000858EE"/>
    <w:rsid w:val="00086117"/>
    <w:rsid w:val="0008667A"/>
    <w:rsid w:val="000866DD"/>
    <w:rsid w:val="00087BA5"/>
    <w:rsid w:val="00087FEA"/>
    <w:rsid w:val="00090062"/>
    <w:rsid w:val="0009058A"/>
    <w:rsid w:val="000906A5"/>
    <w:rsid w:val="00090E08"/>
    <w:rsid w:val="000916EE"/>
    <w:rsid w:val="00091CBC"/>
    <w:rsid w:val="00091F70"/>
    <w:rsid w:val="0009252C"/>
    <w:rsid w:val="0009253C"/>
    <w:rsid w:val="0009292A"/>
    <w:rsid w:val="000929D3"/>
    <w:rsid w:val="00092EE6"/>
    <w:rsid w:val="000930DD"/>
    <w:rsid w:val="000935C8"/>
    <w:rsid w:val="000937A8"/>
    <w:rsid w:val="00093EB0"/>
    <w:rsid w:val="00093EC7"/>
    <w:rsid w:val="00093ECF"/>
    <w:rsid w:val="000945AF"/>
    <w:rsid w:val="00095B0D"/>
    <w:rsid w:val="000960EA"/>
    <w:rsid w:val="000963D3"/>
    <w:rsid w:val="0009681A"/>
    <w:rsid w:val="00096C74"/>
    <w:rsid w:val="00097087"/>
    <w:rsid w:val="000974EF"/>
    <w:rsid w:val="00097721"/>
    <w:rsid w:val="00097BF7"/>
    <w:rsid w:val="00097C71"/>
    <w:rsid w:val="00097E22"/>
    <w:rsid w:val="00097F1E"/>
    <w:rsid w:val="000A00C3"/>
    <w:rsid w:val="000A0C45"/>
    <w:rsid w:val="000A0CFF"/>
    <w:rsid w:val="000A151C"/>
    <w:rsid w:val="000A22AE"/>
    <w:rsid w:val="000A2855"/>
    <w:rsid w:val="000A3C83"/>
    <w:rsid w:val="000A42D2"/>
    <w:rsid w:val="000A4BF1"/>
    <w:rsid w:val="000A5C72"/>
    <w:rsid w:val="000A64FD"/>
    <w:rsid w:val="000A6814"/>
    <w:rsid w:val="000A7830"/>
    <w:rsid w:val="000A7F73"/>
    <w:rsid w:val="000B09D1"/>
    <w:rsid w:val="000B0F08"/>
    <w:rsid w:val="000B181C"/>
    <w:rsid w:val="000B1D59"/>
    <w:rsid w:val="000B1FD8"/>
    <w:rsid w:val="000B29A2"/>
    <w:rsid w:val="000B2A2E"/>
    <w:rsid w:val="000B2CF1"/>
    <w:rsid w:val="000B2D15"/>
    <w:rsid w:val="000B2DEB"/>
    <w:rsid w:val="000B3E6B"/>
    <w:rsid w:val="000B41EA"/>
    <w:rsid w:val="000B44EF"/>
    <w:rsid w:val="000B46C5"/>
    <w:rsid w:val="000B5332"/>
    <w:rsid w:val="000B5A2D"/>
    <w:rsid w:val="000B5E67"/>
    <w:rsid w:val="000B6123"/>
    <w:rsid w:val="000B65FE"/>
    <w:rsid w:val="000B6729"/>
    <w:rsid w:val="000B6B21"/>
    <w:rsid w:val="000B7092"/>
    <w:rsid w:val="000B7B13"/>
    <w:rsid w:val="000C0B33"/>
    <w:rsid w:val="000C10D4"/>
    <w:rsid w:val="000C16E9"/>
    <w:rsid w:val="000C1EE6"/>
    <w:rsid w:val="000C26BB"/>
    <w:rsid w:val="000C2FCC"/>
    <w:rsid w:val="000C3230"/>
    <w:rsid w:val="000C3304"/>
    <w:rsid w:val="000C3F62"/>
    <w:rsid w:val="000C47D6"/>
    <w:rsid w:val="000C4975"/>
    <w:rsid w:val="000C4B08"/>
    <w:rsid w:val="000C568B"/>
    <w:rsid w:val="000C5FAF"/>
    <w:rsid w:val="000C5FE4"/>
    <w:rsid w:val="000C626E"/>
    <w:rsid w:val="000C642B"/>
    <w:rsid w:val="000C6B2A"/>
    <w:rsid w:val="000C6C22"/>
    <w:rsid w:val="000C6C2B"/>
    <w:rsid w:val="000C6E7A"/>
    <w:rsid w:val="000C7414"/>
    <w:rsid w:val="000C74A3"/>
    <w:rsid w:val="000D001D"/>
    <w:rsid w:val="000D120E"/>
    <w:rsid w:val="000D167D"/>
    <w:rsid w:val="000D1B16"/>
    <w:rsid w:val="000D1CB5"/>
    <w:rsid w:val="000D2008"/>
    <w:rsid w:val="000D2098"/>
    <w:rsid w:val="000D269A"/>
    <w:rsid w:val="000D3C9B"/>
    <w:rsid w:val="000D407F"/>
    <w:rsid w:val="000D40C6"/>
    <w:rsid w:val="000D465B"/>
    <w:rsid w:val="000D4F14"/>
    <w:rsid w:val="000D4F62"/>
    <w:rsid w:val="000D509F"/>
    <w:rsid w:val="000D541E"/>
    <w:rsid w:val="000D5BB4"/>
    <w:rsid w:val="000D5F44"/>
    <w:rsid w:val="000D63D0"/>
    <w:rsid w:val="000D66E8"/>
    <w:rsid w:val="000D6716"/>
    <w:rsid w:val="000D6D22"/>
    <w:rsid w:val="000D765A"/>
    <w:rsid w:val="000E067A"/>
    <w:rsid w:val="000E0C6E"/>
    <w:rsid w:val="000E0F03"/>
    <w:rsid w:val="000E12F0"/>
    <w:rsid w:val="000E14AB"/>
    <w:rsid w:val="000E1652"/>
    <w:rsid w:val="000E1688"/>
    <w:rsid w:val="000E1810"/>
    <w:rsid w:val="000E1B6B"/>
    <w:rsid w:val="000E1EDA"/>
    <w:rsid w:val="000E2A77"/>
    <w:rsid w:val="000E32DA"/>
    <w:rsid w:val="000E3790"/>
    <w:rsid w:val="000E402A"/>
    <w:rsid w:val="000E460A"/>
    <w:rsid w:val="000E4969"/>
    <w:rsid w:val="000E4DAC"/>
    <w:rsid w:val="000E5517"/>
    <w:rsid w:val="000E598D"/>
    <w:rsid w:val="000E5E4F"/>
    <w:rsid w:val="000E6D39"/>
    <w:rsid w:val="000E6DC9"/>
    <w:rsid w:val="000E7425"/>
    <w:rsid w:val="000E79FA"/>
    <w:rsid w:val="000F0845"/>
    <w:rsid w:val="000F14D7"/>
    <w:rsid w:val="000F1C59"/>
    <w:rsid w:val="000F2B79"/>
    <w:rsid w:val="000F3EF3"/>
    <w:rsid w:val="000F3F79"/>
    <w:rsid w:val="000F40E1"/>
    <w:rsid w:val="000F42BA"/>
    <w:rsid w:val="000F464D"/>
    <w:rsid w:val="000F4A2E"/>
    <w:rsid w:val="000F4CD6"/>
    <w:rsid w:val="000F5337"/>
    <w:rsid w:val="000F5B31"/>
    <w:rsid w:val="000F6B6B"/>
    <w:rsid w:val="000F6BF1"/>
    <w:rsid w:val="000F75B1"/>
    <w:rsid w:val="000F7892"/>
    <w:rsid w:val="000F7B99"/>
    <w:rsid w:val="000F7CE6"/>
    <w:rsid w:val="001015E3"/>
    <w:rsid w:val="001017F6"/>
    <w:rsid w:val="001031D8"/>
    <w:rsid w:val="001038FF"/>
    <w:rsid w:val="00104419"/>
    <w:rsid w:val="001044B7"/>
    <w:rsid w:val="00105325"/>
    <w:rsid w:val="0010568D"/>
    <w:rsid w:val="001057CC"/>
    <w:rsid w:val="001065AB"/>
    <w:rsid w:val="001065F0"/>
    <w:rsid w:val="00106CB4"/>
    <w:rsid w:val="00110BEC"/>
    <w:rsid w:val="00110C0A"/>
    <w:rsid w:val="00110D31"/>
    <w:rsid w:val="001116BD"/>
    <w:rsid w:val="00111D8A"/>
    <w:rsid w:val="00112BD5"/>
    <w:rsid w:val="00112CD1"/>
    <w:rsid w:val="0011306E"/>
    <w:rsid w:val="00113E14"/>
    <w:rsid w:val="001150A7"/>
    <w:rsid w:val="0011619C"/>
    <w:rsid w:val="001164F6"/>
    <w:rsid w:val="0011671D"/>
    <w:rsid w:val="001167D1"/>
    <w:rsid w:val="00116BDF"/>
    <w:rsid w:val="00116C4C"/>
    <w:rsid w:val="00116E5B"/>
    <w:rsid w:val="00121B77"/>
    <w:rsid w:val="00122F3A"/>
    <w:rsid w:val="00123D00"/>
    <w:rsid w:val="00123D55"/>
    <w:rsid w:val="00123F73"/>
    <w:rsid w:val="00124799"/>
    <w:rsid w:val="00124902"/>
    <w:rsid w:val="00125047"/>
    <w:rsid w:val="0012514C"/>
    <w:rsid w:val="00125163"/>
    <w:rsid w:val="00125654"/>
    <w:rsid w:val="00125E17"/>
    <w:rsid w:val="00126180"/>
    <w:rsid w:val="001262C2"/>
    <w:rsid w:val="00126907"/>
    <w:rsid w:val="00126ABA"/>
    <w:rsid w:val="00126E10"/>
    <w:rsid w:val="00126F82"/>
    <w:rsid w:val="0012733E"/>
    <w:rsid w:val="0013029B"/>
    <w:rsid w:val="00130B68"/>
    <w:rsid w:val="001310A9"/>
    <w:rsid w:val="00131548"/>
    <w:rsid w:val="001318B0"/>
    <w:rsid w:val="00131F04"/>
    <w:rsid w:val="0013227A"/>
    <w:rsid w:val="00132471"/>
    <w:rsid w:val="00132FF5"/>
    <w:rsid w:val="001343C2"/>
    <w:rsid w:val="00134FFB"/>
    <w:rsid w:val="00135E91"/>
    <w:rsid w:val="00135EFE"/>
    <w:rsid w:val="0013610E"/>
    <w:rsid w:val="001361EF"/>
    <w:rsid w:val="00136750"/>
    <w:rsid w:val="00136889"/>
    <w:rsid w:val="00136DDA"/>
    <w:rsid w:val="00136F07"/>
    <w:rsid w:val="001378AD"/>
    <w:rsid w:val="001406FF"/>
    <w:rsid w:val="0014178A"/>
    <w:rsid w:val="00141E6D"/>
    <w:rsid w:val="00142484"/>
    <w:rsid w:val="001426B1"/>
    <w:rsid w:val="0014321A"/>
    <w:rsid w:val="00143E9A"/>
    <w:rsid w:val="00143EAC"/>
    <w:rsid w:val="00144081"/>
    <w:rsid w:val="00144265"/>
    <w:rsid w:val="00144364"/>
    <w:rsid w:val="00144C28"/>
    <w:rsid w:val="00144D62"/>
    <w:rsid w:val="001454B0"/>
    <w:rsid w:val="00145C7B"/>
    <w:rsid w:val="0014633B"/>
    <w:rsid w:val="00146349"/>
    <w:rsid w:val="00146B3B"/>
    <w:rsid w:val="0014724C"/>
    <w:rsid w:val="0014743D"/>
    <w:rsid w:val="00147AB2"/>
    <w:rsid w:val="00150276"/>
    <w:rsid w:val="001506E8"/>
    <w:rsid w:val="00150B0B"/>
    <w:rsid w:val="00151584"/>
    <w:rsid w:val="00151E97"/>
    <w:rsid w:val="001522CA"/>
    <w:rsid w:val="00152392"/>
    <w:rsid w:val="001524C3"/>
    <w:rsid w:val="001527AD"/>
    <w:rsid w:val="00152856"/>
    <w:rsid w:val="00152A02"/>
    <w:rsid w:val="00153461"/>
    <w:rsid w:val="0015346C"/>
    <w:rsid w:val="00153AC3"/>
    <w:rsid w:val="00153C0B"/>
    <w:rsid w:val="001541C2"/>
    <w:rsid w:val="0015569C"/>
    <w:rsid w:val="0015600C"/>
    <w:rsid w:val="001562A1"/>
    <w:rsid w:val="00157605"/>
    <w:rsid w:val="00157668"/>
    <w:rsid w:val="001576B9"/>
    <w:rsid w:val="00157B14"/>
    <w:rsid w:val="00157EFC"/>
    <w:rsid w:val="00160361"/>
    <w:rsid w:val="00160556"/>
    <w:rsid w:val="001607CE"/>
    <w:rsid w:val="00160BAD"/>
    <w:rsid w:val="001621CE"/>
    <w:rsid w:val="001629DC"/>
    <w:rsid w:val="00162E50"/>
    <w:rsid w:val="0016332E"/>
    <w:rsid w:val="00163534"/>
    <w:rsid w:val="00163BDB"/>
    <w:rsid w:val="0016443E"/>
    <w:rsid w:val="00164A72"/>
    <w:rsid w:val="001650BA"/>
    <w:rsid w:val="001655DA"/>
    <w:rsid w:val="00165BE1"/>
    <w:rsid w:val="001660FB"/>
    <w:rsid w:val="0016682A"/>
    <w:rsid w:val="00166860"/>
    <w:rsid w:val="00166A64"/>
    <w:rsid w:val="00166D00"/>
    <w:rsid w:val="00167822"/>
    <w:rsid w:val="00170516"/>
    <w:rsid w:val="00172393"/>
    <w:rsid w:val="001723C3"/>
    <w:rsid w:val="00172415"/>
    <w:rsid w:val="001738FB"/>
    <w:rsid w:val="0017396D"/>
    <w:rsid w:val="00173A24"/>
    <w:rsid w:val="00173B01"/>
    <w:rsid w:val="00173B90"/>
    <w:rsid w:val="00173C4F"/>
    <w:rsid w:val="00173F0A"/>
    <w:rsid w:val="00174A47"/>
    <w:rsid w:val="00174F08"/>
    <w:rsid w:val="001761A8"/>
    <w:rsid w:val="0017621F"/>
    <w:rsid w:val="00176A23"/>
    <w:rsid w:val="00176B76"/>
    <w:rsid w:val="00176C18"/>
    <w:rsid w:val="0017723F"/>
    <w:rsid w:val="00177341"/>
    <w:rsid w:val="001773BE"/>
    <w:rsid w:val="00177B12"/>
    <w:rsid w:val="00180026"/>
    <w:rsid w:val="00180946"/>
    <w:rsid w:val="00180974"/>
    <w:rsid w:val="00180D44"/>
    <w:rsid w:val="0018108B"/>
    <w:rsid w:val="001816BA"/>
    <w:rsid w:val="00183022"/>
    <w:rsid w:val="00184AF3"/>
    <w:rsid w:val="00184DE2"/>
    <w:rsid w:val="00185C27"/>
    <w:rsid w:val="00186205"/>
    <w:rsid w:val="0018641C"/>
    <w:rsid w:val="0018737F"/>
    <w:rsid w:val="00187A68"/>
    <w:rsid w:val="00187B26"/>
    <w:rsid w:val="00187D47"/>
    <w:rsid w:val="001917ED"/>
    <w:rsid w:val="00191B5D"/>
    <w:rsid w:val="001922D4"/>
    <w:rsid w:val="00192A02"/>
    <w:rsid w:val="0019344C"/>
    <w:rsid w:val="00193663"/>
    <w:rsid w:val="001946F2"/>
    <w:rsid w:val="00195287"/>
    <w:rsid w:val="00195550"/>
    <w:rsid w:val="00195A1C"/>
    <w:rsid w:val="001961DA"/>
    <w:rsid w:val="00196E4F"/>
    <w:rsid w:val="0019772E"/>
    <w:rsid w:val="00197D43"/>
    <w:rsid w:val="00197DC7"/>
    <w:rsid w:val="001A13B9"/>
    <w:rsid w:val="001A1C09"/>
    <w:rsid w:val="001A210D"/>
    <w:rsid w:val="001A2BE4"/>
    <w:rsid w:val="001A3268"/>
    <w:rsid w:val="001A44D7"/>
    <w:rsid w:val="001A552B"/>
    <w:rsid w:val="001A5732"/>
    <w:rsid w:val="001A6723"/>
    <w:rsid w:val="001A6772"/>
    <w:rsid w:val="001A77F9"/>
    <w:rsid w:val="001B07AE"/>
    <w:rsid w:val="001B09C2"/>
    <w:rsid w:val="001B2715"/>
    <w:rsid w:val="001B2997"/>
    <w:rsid w:val="001B33DD"/>
    <w:rsid w:val="001B3E51"/>
    <w:rsid w:val="001B3F03"/>
    <w:rsid w:val="001B432F"/>
    <w:rsid w:val="001B4512"/>
    <w:rsid w:val="001B469D"/>
    <w:rsid w:val="001B47C9"/>
    <w:rsid w:val="001B4EA8"/>
    <w:rsid w:val="001B5092"/>
    <w:rsid w:val="001B57C7"/>
    <w:rsid w:val="001B5A1F"/>
    <w:rsid w:val="001B5BAB"/>
    <w:rsid w:val="001B5DDD"/>
    <w:rsid w:val="001B64A9"/>
    <w:rsid w:val="001B64E2"/>
    <w:rsid w:val="001B6E31"/>
    <w:rsid w:val="001B76FC"/>
    <w:rsid w:val="001B7EEB"/>
    <w:rsid w:val="001C062F"/>
    <w:rsid w:val="001C182C"/>
    <w:rsid w:val="001C1F44"/>
    <w:rsid w:val="001C23F0"/>
    <w:rsid w:val="001C269F"/>
    <w:rsid w:val="001C3629"/>
    <w:rsid w:val="001C3687"/>
    <w:rsid w:val="001C3947"/>
    <w:rsid w:val="001C3C8B"/>
    <w:rsid w:val="001C46B0"/>
    <w:rsid w:val="001C50AD"/>
    <w:rsid w:val="001C55C7"/>
    <w:rsid w:val="001C5E5F"/>
    <w:rsid w:val="001C6375"/>
    <w:rsid w:val="001C6B08"/>
    <w:rsid w:val="001C7CC1"/>
    <w:rsid w:val="001C7E5D"/>
    <w:rsid w:val="001D01EB"/>
    <w:rsid w:val="001D0AD3"/>
    <w:rsid w:val="001D188F"/>
    <w:rsid w:val="001D3437"/>
    <w:rsid w:val="001D5294"/>
    <w:rsid w:val="001D5A7D"/>
    <w:rsid w:val="001D6478"/>
    <w:rsid w:val="001D739D"/>
    <w:rsid w:val="001D771C"/>
    <w:rsid w:val="001E067C"/>
    <w:rsid w:val="001E0E3A"/>
    <w:rsid w:val="001E12EB"/>
    <w:rsid w:val="001E19B2"/>
    <w:rsid w:val="001E205F"/>
    <w:rsid w:val="001E304D"/>
    <w:rsid w:val="001E3FBD"/>
    <w:rsid w:val="001E42A8"/>
    <w:rsid w:val="001E4C7C"/>
    <w:rsid w:val="001E4EFC"/>
    <w:rsid w:val="001E55E2"/>
    <w:rsid w:val="001E5C22"/>
    <w:rsid w:val="001E5F80"/>
    <w:rsid w:val="001E649B"/>
    <w:rsid w:val="001E6507"/>
    <w:rsid w:val="001E653A"/>
    <w:rsid w:val="001E66FC"/>
    <w:rsid w:val="001E6E33"/>
    <w:rsid w:val="001E737A"/>
    <w:rsid w:val="001E7A39"/>
    <w:rsid w:val="001E7C58"/>
    <w:rsid w:val="001F09DA"/>
    <w:rsid w:val="001F180B"/>
    <w:rsid w:val="001F224C"/>
    <w:rsid w:val="001F2F13"/>
    <w:rsid w:val="001F3061"/>
    <w:rsid w:val="001F37CA"/>
    <w:rsid w:val="001F40F2"/>
    <w:rsid w:val="001F59AB"/>
    <w:rsid w:val="001F669A"/>
    <w:rsid w:val="001F66B9"/>
    <w:rsid w:val="001F6C2D"/>
    <w:rsid w:val="001F7076"/>
    <w:rsid w:val="001F7313"/>
    <w:rsid w:val="002002B6"/>
    <w:rsid w:val="002008CC"/>
    <w:rsid w:val="00200B7C"/>
    <w:rsid w:val="00200B9A"/>
    <w:rsid w:val="00200DC0"/>
    <w:rsid w:val="0020123D"/>
    <w:rsid w:val="0020185D"/>
    <w:rsid w:val="00201B5F"/>
    <w:rsid w:val="00202041"/>
    <w:rsid w:val="0020216C"/>
    <w:rsid w:val="00202214"/>
    <w:rsid w:val="00202539"/>
    <w:rsid w:val="00202C99"/>
    <w:rsid w:val="002032DF"/>
    <w:rsid w:val="00203584"/>
    <w:rsid w:val="0020440A"/>
    <w:rsid w:val="00204851"/>
    <w:rsid w:val="00204C36"/>
    <w:rsid w:val="00204CDC"/>
    <w:rsid w:val="00204D10"/>
    <w:rsid w:val="00204ECE"/>
    <w:rsid w:val="00204F99"/>
    <w:rsid w:val="00205024"/>
    <w:rsid w:val="00205915"/>
    <w:rsid w:val="00205DA5"/>
    <w:rsid w:val="00207A87"/>
    <w:rsid w:val="00207CA6"/>
    <w:rsid w:val="00210049"/>
    <w:rsid w:val="002119BE"/>
    <w:rsid w:val="00211B29"/>
    <w:rsid w:val="0021232C"/>
    <w:rsid w:val="0021291B"/>
    <w:rsid w:val="00212D60"/>
    <w:rsid w:val="00212F9C"/>
    <w:rsid w:val="00212FA2"/>
    <w:rsid w:val="0021325D"/>
    <w:rsid w:val="00213346"/>
    <w:rsid w:val="00214463"/>
    <w:rsid w:val="00214843"/>
    <w:rsid w:val="00214A05"/>
    <w:rsid w:val="00214CAD"/>
    <w:rsid w:val="002151B2"/>
    <w:rsid w:val="002153AF"/>
    <w:rsid w:val="00215465"/>
    <w:rsid w:val="002156CC"/>
    <w:rsid w:val="00215D26"/>
    <w:rsid w:val="002162B3"/>
    <w:rsid w:val="00216773"/>
    <w:rsid w:val="00216BC6"/>
    <w:rsid w:val="0021746E"/>
    <w:rsid w:val="002174FB"/>
    <w:rsid w:val="002179D7"/>
    <w:rsid w:val="002202D4"/>
    <w:rsid w:val="002207B8"/>
    <w:rsid w:val="0022085F"/>
    <w:rsid w:val="002211C8"/>
    <w:rsid w:val="0022151F"/>
    <w:rsid w:val="002216B1"/>
    <w:rsid w:val="00221C95"/>
    <w:rsid w:val="00221CD7"/>
    <w:rsid w:val="00221D31"/>
    <w:rsid w:val="002227D6"/>
    <w:rsid w:val="00222C25"/>
    <w:rsid w:val="00222F2B"/>
    <w:rsid w:val="0022378D"/>
    <w:rsid w:val="00225042"/>
    <w:rsid w:val="002254FA"/>
    <w:rsid w:val="00225E7A"/>
    <w:rsid w:val="002262E3"/>
    <w:rsid w:val="00226B84"/>
    <w:rsid w:val="00227A8E"/>
    <w:rsid w:val="00227D71"/>
    <w:rsid w:val="00230B22"/>
    <w:rsid w:val="0023171D"/>
    <w:rsid w:val="00231C1F"/>
    <w:rsid w:val="00231CEE"/>
    <w:rsid w:val="002333CB"/>
    <w:rsid w:val="00233A58"/>
    <w:rsid w:val="00233E5C"/>
    <w:rsid w:val="00233E8A"/>
    <w:rsid w:val="00234411"/>
    <w:rsid w:val="00234810"/>
    <w:rsid w:val="002348BC"/>
    <w:rsid w:val="00234B76"/>
    <w:rsid w:val="0023505E"/>
    <w:rsid w:val="002357AC"/>
    <w:rsid w:val="002364D6"/>
    <w:rsid w:val="00236A4A"/>
    <w:rsid w:val="002376CC"/>
    <w:rsid w:val="00240EE7"/>
    <w:rsid w:val="00241DB8"/>
    <w:rsid w:val="00242331"/>
    <w:rsid w:val="0024346C"/>
    <w:rsid w:val="00243E21"/>
    <w:rsid w:val="00244DD1"/>
    <w:rsid w:val="0024509A"/>
    <w:rsid w:val="002462E8"/>
    <w:rsid w:val="00246702"/>
    <w:rsid w:val="00246BFB"/>
    <w:rsid w:val="0024704D"/>
    <w:rsid w:val="0025066A"/>
    <w:rsid w:val="00250A6E"/>
    <w:rsid w:val="00250ADE"/>
    <w:rsid w:val="00250E0D"/>
    <w:rsid w:val="0025129E"/>
    <w:rsid w:val="002512ED"/>
    <w:rsid w:val="00251904"/>
    <w:rsid w:val="00251A92"/>
    <w:rsid w:val="00251B33"/>
    <w:rsid w:val="00251CA8"/>
    <w:rsid w:val="00251E7B"/>
    <w:rsid w:val="0025214D"/>
    <w:rsid w:val="00252882"/>
    <w:rsid w:val="00253200"/>
    <w:rsid w:val="00253346"/>
    <w:rsid w:val="00253CF0"/>
    <w:rsid w:val="00253EC3"/>
    <w:rsid w:val="0025443C"/>
    <w:rsid w:val="00254C4F"/>
    <w:rsid w:val="002551BF"/>
    <w:rsid w:val="0025520F"/>
    <w:rsid w:val="002556FF"/>
    <w:rsid w:val="002561BE"/>
    <w:rsid w:val="00257222"/>
    <w:rsid w:val="00257B56"/>
    <w:rsid w:val="0026010E"/>
    <w:rsid w:val="00260FEA"/>
    <w:rsid w:val="002621B6"/>
    <w:rsid w:val="00262942"/>
    <w:rsid w:val="0026299E"/>
    <w:rsid w:val="00262D84"/>
    <w:rsid w:val="00263168"/>
    <w:rsid w:val="002636C8"/>
    <w:rsid w:val="00263770"/>
    <w:rsid w:val="00263CEF"/>
    <w:rsid w:val="00264096"/>
    <w:rsid w:val="002642FE"/>
    <w:rsid w:val="002651E6"/>
    <w:rsid w:val="0026526B"/>
    <w:rsid w:val="0026637A"/>
    <w:rsid w:val="00266EBF"/>
    <w:rsid w:val="00267CAE"/>
    <w:rsid w:val="00270C78"/>
    <w:rsid w:val="002714DE"/>
    <w:rsid w:val="002717E1"/>
    <w:rsid w:val="00271C42"/>
    <w:rsid w:val="00272BA4"/>
    <w:rsid w:val="00272F97"/>
    <w:rsid w:val="00273168"/>
    <w:rsid w:val="0027359A"/>
    <w:rsid w:val="0027370B"/>
    <w:rsid w:val="002738ED"/>
    <w:rsid w:val="00273D69"/>
    <w:rsid w:val="0027402D"/>
    <w:rsid w:val="00274145"/>
    <w:rsid w:val="002741BF"/>
    <w:rsid w:val="0027518A"/>
    <w:rsid w:val="0027586C"/>
    <w:rsid w:val="00276277"/>
    <w:rsid w:val="0027689E"/>
    <w:rsid w:val="002775A0"/>
    <w:rsid w:val="002806CE"/>
    <w:rsid w:val="0028071C"/>
    <w:rsid w:val="00280A8F"/>
    <w:rsid w:val="00280AAB"/>
    <w:rsid w:val="00280B27"/>
    <w:rsid w:val="00281705"/>
    <w:rsid w:val="00281AC8"/>
    <w:rsid w:val="00281C7E"/>
    <w:rsid w:val="002844D5"/>
    <w:rsid w:val="002846F0"/>
    <w:rsid w:val="00285610"/>
    <w:rsid w:val="00285939"/>
    <w:rsid w:val="00285F6A"/>
    <w:rsid w:val="002864BA"/>
    <w:rsid w:val="002865C8"/>
    <w:rsid w:val="00286A3A"/>
    <w:rsid w:val="00286C3D"/>
    <w:rsid w:val="0028723B"/>
    <w:rsid w:val="002872F6"/>
    <w:rsid w:val="002877BE"/>
    <w:rsid w:val="00287CAB"/>
    <w:rsid w:val="00287F8D"/>
    <w:rsid w:val="0029029B"/>
    <w:rsid w:val="00291C62"/>
    <w:rsid w:val="00292302"/>
    <w:rsid w:val="00293591"/>
    <w:rsid w:val="00293AB6"/>
    <w:rsid w:val="00293D44"/>
    <w:rsid w:val="00294147"/>
    <w:rsid w:val="0029455F"/>
    <w:rsid w:val="002947C1"/>
    <w:rsid w:val="00294AE2"/>
    <w:rsid w:val="002954DA"/>
    <w:rsid w:val="002962B6"/>
    <w:rsid w:val="00296C40"/>
    <w:rsid w:val="00296D2F"/>
    <w:rsid w:val="002973EF"/>
    <w:rsid w:val="00297539"/>
    <w:rsid w:val="00297F22"/>
    <w:rsid w:val="002A05E3"/>
    <w:rsid w:val="002A12A0"/>
    <w:rsid w:val="002A1754"/>
    <w:rsid w:val="002A188D"/>
    <w:rsid w:val="002A3562"/>
    <w:rsid w:val="002A3E51"/>
    <w:rsid w:val="002A41ED"/>
    <w:rsid w:val="002A4602"/>
    <w:rsid w:val="002A4BB3"/>
    <w:rsid w:val="002A4BF7"/>
    <w:rsid w:val="002A5648"/>
    <w:rsid w:val="002A624E"/>
    <w:rsid w:val="002A62A7"/>
    <w:rsid w:val="002A7BDE"/>
    <w:rsid w:val="002A7DF1"/>
    <w:rsid w:val="002B055F"/>
    <w:rsid w:val="002B0EFC"/>
    <w:rsid w:val="002B19EE"/>
    <w:rsid w:val="002B2823"/>
    <w:rsid w:val="002B29D9"/>
    <w:rsid w:val="002B30FB"/>
    <w:rsid w:val="002B3CD9"/>
    <w:rsid w:val="002B49CD"/>
    <w:rsid w:val="002B5474"/>
    <w:rsid w:val="002B558C"/>
    <w:rsid w:val="002B55C0"/>
    <w:rsid w:val="002B576C"/>
    <w:rsid w:val="002B6552"/>
    <w:rsid w:val="002B69B3"/>
    <w:rsid w:val="002B6EBE"/>
    <w:rsid w:val="002B6F7E"/>
    <w:rsid w:val="002B7252"/>
    <w:rsid w:val="002B7BA4"/>
    <w:rsid w:val="002B7C82"/>
    <w:rsid w:val="002C0D72"/>
    <w:rsid w:val="002C14AC"/>
    <w:rsid w:val="002C159D"/>
    <w:rsid w:val="002C21C8"/>
    <w:rsid w:val="002C2208"/>
    <w:rsid w:val="002C22C4"/>
    <w:rsid w:val="002C263F"/>
    <w:rsid w:val="002C2FF3"/>
    <w:rsid w:val="002C35C0"/>
    <w:rsid w:val="002C37F1"/>
    <w:rsid w:val="002C3987"/>
    <w:rsid w:val="002C40A0"/>
    <w:rsid w:val="002C433D"/>
    <w:rsid w:val="002C4633"/>
    <w:rsid w:val="002C4837"/>
    <w:rsid w:val="002C5070"/>
    <w:rsid w:val="002C522A"/>
    <w:rsid w:val="002C5720"/>
    <w:rsid w:val="002C574B"/>
    <w:rsid w:val="002C6A51"/>
    <w:rsid w:val="002C709E"/>
    <w:rsid w:val="002C77F6"/>
    <w:rsid w:val="002C7FD8"/>
    <w:rsid w:val="002D1038"/>
    <w:rsid w:val="002D28FE"/>
    <w:rsid w:val="002D3011"/>
    <w:rsid w:val="002D36D2"/>
    <w:rsid w:val="002D37B7"/>
    <w:rsid w:val="002D3C1C"/>
    <w:rsid w:val="002D51D7"/>
    <w:rsid w:val="002D5784"/>
    <w:rsid w:val="002D5D5E"/>
    <w:rsid w:val="002D61F5"/>
    <w:rsid w:val="002D6298"/>
    <w:rsid w:val="002D6344"/>
    <w:rsid w:val="002D65AF"/>
    <w:rsid w:val="002D7741"/>
    <w:rsid w:val="002D7B9F"/>
    <w:rsid w:val="002E0024"/>
    <w:rsid w:val="002E030A"/>
    <w:rsid w:val="002E098D"/>
    <w:rsid w:val="002E09D7"/>
    <w:rsid w:val="002E0A2F"/>
    <w:rsid w:val="002E0B2A"/>
    <w:rsid w:val="002E0B98"/>
    <w:rsid w:val="002E1254"/>
    <w:rsid w:val="002E1700"/>
    <w:rsid w:val="002E2858"/>
    <w:rsid w:val="002E2943"/>
    <w:rsid w:val="002E2A04"/>
    <w:rsid w:val="002E311A"/>
    <w:rsid w:val="002E35DA"/>
    <w:rsid w:val="002E3CCF"/>
    <w:rsid w:val="002E5024"/>
    <w:rsid w:val="002E50AE"/>
    <w:rsid w:val="002E5F02"/>
    <w:rsid w:val="002E627D"/>
    <w:rsid w:val="002E6AAF"/>
    <w:rsid w:val="002E73C3"/>
    <w:rsid w:val="002E75D6"/>
    <w:rsid w:val="002F082F"/>
    <w:rsid w:val="002F0B00"/>
    <w:rsid w:val="002F1127"/>
    <w:rsid w:val="002F1C44"/>
    <w:rsid w:val="002F2308"/>
    <w:rsid w:val="002F2AED"/>
    <w:rsid w:val="002F366D"/>
    <w:rsid w:val="002F3DBD"/>
    <w:rsid w:val="002F3F77"/>
    <w:rsid w:val="002F4F0B"/>
    <w:rsid w:val="002F5025"/>
    <w:rsid w:val="002F50BE"/>
    <w:rsid w:val="002F6017"/>
    <w:rsid w:val="002F63A1"/>
    <w:rsid w:val="002F6A2C"/>
    <w:rsid w:val="002F6CE7"/>
    <w:rsid w:val="002F7412"/>
    <w:rsid w:val="002F7C3E"/>
    <w:rsid w:val="002F7FF4"/>
    <w:rsid w:val="00300762"/>
    <w:rsid w:val="003014E9"/>
    <w:rsid w:val="00301A45"/>
    <w:rsid w:val="00301D05"/>
    <w:rsid w:val="00301D43"/>
    <w:rsid w:val="003026C0"/>
    <w:rsid w:val="0030337D"/>
    <w:rsid w:val="003035F9"/>
    <w:rsid w:val="00303623"/>
    <w:rsid w:val="00303A30"/>
    <w:rsid w:val="003041AB"/>
    <w:rsid w:val="00304297"/>
    <w:rsid w:val="00305B90"/>
    <w:rsid w:val="00306449"/>
    <w:rsid w:val="003067B4"/>
    <w:rsid w:val="00306834"/>
    <w:rsid w:val="003068EC"/>
    <w:rsid w:val="00306B50"/>
    <w:rsid w:val="00307257"/>
    <w:rsid w:val="0030734F"/>
    <w:rsid w:val="00307740"/>
    <w:rsid w:val="003077F3"/>
    <w:rsid w:val="003078E4"/>
    <w:rsid w:val="00307B5C"/>
    <w:rsid w:val="00307CE2"/>
    <w:rsid w:val="003106A0"/>
    <w:rsid w:val="00310AF1"/>
    <w:rsid w:val="00310CB0"/>
    <w:rsid w:val="00311BBE"/>
    <w:rsid w:val="00311BFE"/>
    <w:rsid w:val="00311CFE"/>
    <w:rsid w:val="00312BA3"/>
    <w:rsid w:val="00312E71"/>
    <w:rsid w:val="0031337D"/>
    <w:rsid w:val="0031358F"/>
    <w:rsid w:val="00313595"/>
    <w:rsid w:val="00313674"/>
    <w:rsid w:val="00314100"/>
    <w:rsid w:val="003143B5"/>
    <w:rsid w:val="00314CF3"/>
    <w:rsid w:val="00314E48"/>
    <w:rsid w:val="00314F01"/>
    <w:rsid w:val="0031535E"/>
    <w:rsid w:val="00315689"/>
    <w:rsid w:val="003159C7"/>
    <w:rsid w:val="003159D5"/>
    <w:rsid w:val="00316237"/>
    <w:rsid w:val="003170A7"/>
    <w:rsid w:val="003172B2"/>
    <w:rsid w:val="0031770D"/>
    <w:rsid w:val="00317E2B"/>
    <w:rsid w:val="00317E4A"/>
    <w:rsid w:val="00317FA8"/>
    <w:rsid w:val="0032007B"/>
    <w:rsid w:val="00320999"/>
    <w:rsid w:val="00320ABF"/>
    <w:rsid w:val="00321582"/>
    <w:rsid w:val="003215AF"/>
    <w:rsid w:val="00322656"/>
    <w:rsid w:val="00322691"/>
    <w:rsid w:val="00322D4B"/>
    <w:rsid w:val="00323174"/>
    <w:rsid w:val="003233F1"/>
    <w:rsid w:val="00324331"/>
    <w:rsid w:val="00324D8B"/>
    <w:rsid w:val="003256F5"/>
    <w:rsid w:val="00325D99"/>
    <w:rsid w:val="00326156"/>
    <w:rsid w:val="00326F58"/>
    <w:rsid w:val="00327D52"/>
    <w:rsid w:val="00327E5A"/>
    <w:rsid w:val="003305B5"/>
    <w:rsid w:val="003309CA"/>
    <w:rsid w:val="00331254"/>
    <w:rsid w:val="0033175C"/>
    <w:rsid w:val="00331B26"/>
    <w:rsid w:val="00331DCE"/>
    <w:rsid w:val="00332057"/>
    <w:rsid w:val="00332378"/>
    <w:rsid w:val="00332A8B"/>
    <w:rsid w:val="003331B4"/>
    <w:rsid w:val="0033371D"/>
    <w:rsid w:val="003348B7"/>
    <w:rsid w:val="0033491B"/>
    <w:rsid w:val="00335497"/>
    <w:rsid w:val="00335CC8"/>
    <w:rsid w:val="00336549"/>
    <w:rsid w:val="003373E2"/>
    <w:rsid w:val="00337B8A"/>
    <w:rsid w:val="00340831"/>
    <w:rsid w:val="00340882"/>
    <w:rsid w:val="0034102A"/>
    <w:rsid w:val="00341071"/>
    <w:rsid w:val="00341777"/>
    <w:rsid w:val="003424F4"/>
    <w:rsid w:val="003426BF"/>
    <w:rsid w:val="00343677"/>
    <w:rsid w:val="003441E6"/>
    <w:rsid w:val="00344810"/>
    <w:rsid w:val="00345EE8"/>
    <w:rsid w:val="003466C3"/>
    <w:rsid w:val="00346DC7"/>
    <w:rsid w:val="0034761F"/>
    <w:rsid w:val="0035019B"/>
    <w:rsid w:val="0035025D"/>
    <w:rsid w:val="00350C31"/>
    <w:rsid w:val="00351010"/>
    <w:rsid w:val="003511EE"/>
    <w:rsid w:val="0035121A"/>
    <w:rsid w:val="0035216C"/>
    <w:rsid w:val="003532FB"/>
    <w:rsid w:val="003533C9"/>
    <w:rsid w:val="00353BFE"/>
    <w:rsid w:val="003543B6"/>
    <w:rsid w:val="00354489"/>
    <w:rsid w:val="0035481C"/>
    <w:rsid w:val="003548F1"/>
    <w:rsid w:val="00354CB3"/>
    <w:rsid w:val="003551DC"/>
    <w:rsid w:val="003559D8"/>
    <w:rsid w:val="00355E74"/>
    <w:rsid w:val="00355EB4"/>
    <w:rsid w:val="00355F82"/>
    <w:rsid w:val="003563DA"/>
    <w:rsid w:val="0035662E"/>
    <w:rsid w:val="00357DA0"/>
    <w:rsid w:val="003600C1"/>
    <w:rsid w:val="0036015B"/>
    <w:rsid w:val="00360A54"/>
    <w:rsid w:val="00360BB3"/>
    <w:rsid w:val="00360D3B"/>
    <w:rsid w:val="003611D5"/>
    <w:rsid w:val="00361CD5"/>
    <w:rsid w:val="00361D74"/>
    <w:rsid w:val="00361DA7"/>
    <w:rsid w:val="003629D5"/>
    <w:rsid w:val="003633B7"/>
    <w:rsid w:val="00363649"/>
    <w:rsid w:val="00363B2F"/>
    <w:rsid w:val="00363D4B"/>
    <w:rsid w:val="00364F0B"/>
    <w:rsid w:val="00365A60"/>
    <w:rsid w:val="0036640D"/>
    <w:rsid w:val="00366C78"/>
    <w:rsid w:val="003674BB"/>
    <w:rsid w:val="003677F4"/>
    <w:rsid w:val="00367A74"/>
    <w:rsid w:val="00370893"/>
    <w:rsid w:val="00370E29"/>
    <w:rsid w:val="00371909"/>
    <w:rsid w:val="00371A56"/>
    <w:rsid w:val="00372CE8"/>
    <w:rsid w:val="00373A33"/>
    <w:rsid w:val="00373EE0"/>
    <w:rsid w:val="00374D8B"/>
    <w:rsid w:val="00375113"/>
    <w:rsid w:val="00375C98"/>
    <w:rsid w:val="00375EE6"/>
    <w:rsid w:val="00377620"/>
    <w:rsid w:val="00377659"/>
    <w:rsid w:val="003776D7"/>
    <w:rsid w:val="003779C7"/>
    <w:rsid w:val="00377CF0"/>
    <w:rsid w:val="00380A56"/>
    <w:rsid w:val="00381809"/>
    <w:rsid w:val="00382FF3"/>
    <w:rsid w:val="003833AB"/>
    <w:rsid w:val="00384440"/>
    <w:rsid w:val="0038519B"/>
    <w:rsid w:val="0038540C"/>
    <w:rsid w:val="0038579E"/>
    <w:rsid w:val="00385BA7"/>
    <w:rsid w:val="00386779"/>
    <w:rsid w:val="00386AF4"/>
    <w:rsid w:val="00386C3E"/>
    <w:rsid w:val="00387657"/>
    <w:rsid w:val="003908BC"/>
    <w:rsid w:val="00390DBC"/>
    <w:rsid w:val="00391DCB"/>
    <w:rsid w:val="00392C56"/>
    <w:rsid w:val="00392F1A"/>
    <w:rsid w:val="00394E5B"/>
    <w:rsid w:val="00395965"/>
    <w:rsid w:val="00395A42"/>
    <w:rsid w:val="00395DEE"/>
    <w:rsid w:val="00395E92"/>
    <w:rsid w:val="003963B0"/>
    <w:rsid w:val="00396517"/>
    <w:rsid w:val="0039663C"/>
    <w:rsid w:val="00396A9D"/>
    <w:rsid w:val="00397AE8"/>
    <w:rsid w:val="00397EEF"/>
    <w:rsid w:val="003A05C9"/>
    <w:rsid w:val="003A0E40"/>
    <w:rsid w:val="003A1297"/>
    <w:rsid w:val="003A137C"/>
    <w:rsid w:val="003A148C"/>
    <w:rsid w:val="003A1945"/>
    <w:rsid w:val="003A1E9E"/>
    <w:rsid w:val="003A20D8"/>
    <w:rsid w:val="003A22C4"/>
    <w:rsid w:val="003A2CE2"/>
    <w:rsid w:val="003A3088"/>
    <w:rsid w:val="003A324C"/>
    <w:rsid w:val="003A44D5"/>
    <w:rsid w:val="003A4DDB"/>
    <w:rsid w:val="003A5587"/>
    <w:rsid w:val="003A57E1"/>
    <w:rsid w:val="003A595D"/>
    <w:rsid w:val="003A5E96"/>
    <w:rsid w:val="003A6167"/>
    <w:rsid w:val="003A621B"/>
    <w:rsid w:val="003A67A4"/>
    <w:rsid w:val="003A77F7"/>
    <w:rsid w:val="003A79A2"/>
    <w:rsid w:val="003B0692"/>
    <w:rsid w:val="003B0717"/>
    <w:rsid w:val="003B0E77"/>
    <w:rsid w:val="003B115E"/>
    <w:rsid w:val="003B28BD"/>
    <w:rsid w:val="003B2CA9"/>
    <w:rsid w:val="003B30CC"/>
    <w:rsid w:val="003B4983"/>
    <w:rsid w:val="003B4DCE"/>
    <w:rsid w:val="003B52D8"/>
    <w:rsid w:val="003B5616"/>
    <w:rsid w:val="003B561C"/>
    <w:rsid w:val="003B5CFA"/>
    <w:rsid w:val="003B6C99"/>
    <w:rsid w:val="003B6FCA"/>
    <w:rsid w:val="003B7227"/>
    <w:rsid w:val="003B73FB"/>
    <w:rsid w:val="003B774F"/>
    <w:rsid w:val="003B7BA3"/>
    <w:rsid w:val="003C0654"/>
    <w:rsid w:val="003C09A8"/>
    <w:rsid w:val="003C1489"/>
    <w:rsid w:val="003C1510"/>
    <w:rsid w:val="003C1F06"/>
    <w:rsid w:val="003C21AF"/>
    <w:rsid w:val="003C22F4"/>
    <w:rsid w:val="003C386F"/>
    <w:rsid w:val="003C4006"/>
    <w:rsid w:val="003C553B"/>
    <w:rsid w:val="003C5906"/>
    <w:rsid w:val="003C5BF1"/>
    <w:rsid w:val="003C618A"/>
    <w:rsid w:val="003C7170"/>
    <w:rsid w:val="003C7B75"/>
    <w:rsid w:val="003C7EE5"/>
    <w:rsid w:val="003D0097"/>
    <w:rsid w:val="003D077F"/>
    <w:rsid w:val="003D10B7"/>
    <w:rsid w:val="003D1795"/>
    <w:rsid w:val="003D2586"/>
    <w:rsid w:val="003D25FE"/>
    <w:rsid w:val="003D2A6C"/>
    <w:rsid w:val="003D2A6D"/>
    <w:rsid w:val="003D348A"/>
    <w:rsid w:val="003D39A0"/>
    <w:rsid w:val="003D3B22"/>
    <w:rsid w:val="003D3FC7"/>
    <w:rsid w:val="003D42F0"/>
    <w:rsid w:val="003D4661"/>
    <w:rsid w:val="003D46D1"/>
    <w:rsid w:val="003D4936"/>
    <w:rsid w:val="003D4CE5"/>
    <w:rsid w:val="003D506B"/>
    <w:rsid w:val="003D5323"/>
    <w:rsid w:val="003D54FB"/>
    <w:rsid w:val="003D5819"/>
    <w:rsid w:val="003D631C"/>
    <w:rsid w:val="003D64C1"/>
    <w:rsid w:val="003D69EC"/>
    <w:rsid w:val="003D6B67"/>
    <w:rsid w:val="003D6E77"/>
    <w:rsid w:val="003D7CF6"/>
    <w:rsid w:val="003E0509"/>
    <w:rsid w:val="003E0A39"/>
    <w:rsid w:val="003E1060"/>
    <w:rsid w:val="003E1595"/>
    <w:rsid w:val="003E163C"/>
    <w:rsid w:val="003E1895"/>
    <w:rsid w:val="003E1D29"/>
    <w:rsid w:val="003E1F83"/>
    <w:rsid w:val="003E2683"/>
    <w:rsid w:val="003E27CA"/>
    <w:rsid w:val="003E2AF1"/>
    <w:rsid w:val="003E303F"/>
    <w:rsid w:val="003E30B5"/>
    <w:rsid w:val="003E3130"/>
    <w:rsid w:val="003E3178"/>
    <w:rsid w:val="003E3873"/>
    <w:rsid w:val="003E3FD5"/>
    <w:rsid w:val="003E429C"/>
    <w:rsid w:val="003E44B0"/>
    <w:rsid w:val="003E5788"/>
    <w:rsid w:val="003E5F11"/>
    <w:rsid w:val="003E5F98"/>
    <w:rsid w:val="003E6142"/>
    <w:rsid w:val="003E62B2"/>
    <w:rsid w:val="003E6A02"/>
    <w:rsid w:val="003E78D8"/>
    <w:rsid w:val="003E7AF0"/>
    <w:rsid w:val="003E7B87"/>
    <w:rsid w:val="003E7C7E"/>
    <w:rsid w:val="003F0136"/>
    <w:rsid w:val="003F0712"/>
    <w:rsid w:val="003F19C4"/>
    <w:rsid w:val="003F20BB"/>
    <w:rsid w:val="003F23F4"/>
    <w:rsid w:val="003F2A2F"/>
    <w:rsid w:val="003F2BD8"/>
    <w:rsid w:val="003F2D28"/>
    <w:rsid w:val="003F3542"/>
    <w:rsid w:val="003F421E"/>
    <w:rsid w:val="003F43CF"/>
    <w:rsid w:val="003F469A"/>
    <w:rsid w:val="003F4B47"/>
    <w:rsid w:val="003F5600"/>
    <w:rsid w:val="003F5733"/>
    <w:rsid w:val="003F57BA"/>
    <w:rsid w:val="003F624C"/>
    <w:rsid w:val="003F63FE"/>
    <w:rsid w:val="003F683F"/>
    <w:rsid w:val="003F6E32"/>
    <w:rsid w:val="003F7C01"/>
    <w:rsid w:val="00400749"/>
    <w:rsid w:val="00400B48"/>
    <w:rsid w:val="004010B3"/>
    <w:rsid w:val="0040218B"/>
    <w:rsid w:val="004027E1"/>
    <w:rsid w:val="00403370"/>
    <w:rsid w:val="0040370D"/>
    <w:rsid w:val="00403A79"/>
    <w:rsid w:val="004050A5"/>
    <w:rsid w:val="00405405"/>
    <w:rsid w:val="004065CA"/>
    <w:rsid w:val="0041093E"/>
    <w:rsid w:val="00411B15"/>
    <w:rsid w:val="00411DD9"/>
    <w:rsid w:val="00412360"/>
    <w:rsid w:val="004124D7"/>
    <w:rsid w:val="0041266F"/>
    <w:rsid w:val="00412FFF"/>
    <w:rsid w:val="004132C3"/>
    <w:rsid w:val="0041333B"/>
    <w:rsid w:val="0041378F"/>
    <w:rsid w:val="0041427A"/>
    <w:rsid w:val="00414A61"/>
    <w:rsid w:val="00415157"/>
    <w:rsid w:val="00415418"/>
    <w:rsid w:val="00415532"/>
    <w:rsid w:val="00415B8A"/>
    <w:rsid w:val="00416364"/>
    <w:rsid w:val="004165BF"/>
    <w:rsid w:val="00417641"/>
    <w:rsid w:val="00417A57"/>
    <w:rsid w:val="00417B79"/>
    <w:rsid w:val="00417C5A"/>
    <w:rsid w:val="00417CA1"/>
    <w:rsid w:val="00420225"/>
    <w:rsid w:val="004202B7"/>
    <w:rsid w:val="00421374"/>
    <w:rsid w:val="00421FC5"/>
    <w:rsid w:val="00422A08"/>
    <w:rsid w:val="004238BC"/>
    <w:rsid w:val="00423CF8"/>
    <w:rsid w:val="00423D68"/>
    <w:rsid w:val="004240C8"/>
    <w:rsid w:val="004245D1"/>
    <w:rsid w:val="00425C5D"/>
    <w:rsid w:val="00426255"/>
    <w:rsid w:val="004263F5"/>
    <w:rsid w:val="004268C2"/>
    <w:rsid w:val="00426D0B"/>
    <w:rsid w:val="00426F79"/>
    <w:rsid w:val="0042711B"/>
    <w:rsid w:val="00427506"/>
    <w:rsid w:val="004279FF"/>
    <w:rsid w:val="00427C68"/>
    <w:rsid w:val="0043007E"/>
    <w:rsid w:val="0043011E"/>
    <w:rsid w:val="00431563"/>
    <w:rsid w:val="00431F0A"/>
    <w:rsid w:val="0043204C"/>
    <w:rsid w:val="0043228E"/>
    <w:rsid w:val="0043269B"/>
    <w:rsid w:val="004327B7"/>
    <w:rsid w:val="00432895"/>
    <w:rsid w:val="00432C73"/>
    <w:rsid w:val="00432DBF"/>
    <w:rsid w:val="0043324F"/>
    <w:rsid w:val="00433497"/>
    <w:rsid w:val="004339B1"/>
    <w:rsid w:val="00433DBF"/>
    <w:rsid w:val="00434A82"/>
    <w:rsid w:val="004352F6"/>
    <w:rsid w:val="004354B3"/>
    <w:rsid w:val="00435789"/>
    <w:rsid w:val="00435AD5"/>
    <w:rsid w:val="00435E6C"/>
    <w:rsid w:val="00436674"/>
    <w:rsid w:val="00436C44"/>
    <w:rsid w:val="00436CF9"/>
    <w:rsid w:val="004370E1"/>
    <w:rsid w:val="00437104"/>
    <w:rsid w:val="00437363"/>
    <w:rsid w:val="00437555"/>
    <w:rsid w:val="00437570"/>
    <w:rsid w:val="004376E2"/>
    <w:rsid w:val="00437D4C"/>
    <w:rsid w:val="0044093A"/>
    <w:rsid w:val="00440FF3"/>
    <w:rsid w:val="004411B7"/>
    <w:rsid w:val="0044152C"/>
    <w:rsid w:val="0044185E"/>
    <w:rsid w:val="004426BA"/>
    <w:rsid w:val="004426FC"/>
    <w:rsid w:val="0044278C"/>
    <w:rsid w:val="004433DE"/>
    <w:rsid w:val="00443D44"/>
    <w:rsid w:val="004444A4"/>
    <w:rsid w:val="004447E9"/>
    <w:rsid w:val="004464AC"/>
    <w:rsid w:val="004477A1"/>
    <w:rsid w:val="00447971"/>
    <w:rsid w:val="00447E44"/>
    <w:rsid w:val="00451564"/>
    <w:rsid w:val="00451DAF"/>
    <w:rsid w:val="004528BE"/>
    <w:rsid w:val="00452B9B"/>
    <w:rsid w:val="00452C6B"/>
    <w:rsid w:val="0045305E"/>
    <w:rsid w:val="00453251"/>
    <w:rsid w:val="00453730"/>
    <w:rsid w:val="00454528"/>
    <w:rsid w:val="004559B2"/>
    <w:rsid w:val="00455B6D"/>
    <w:rsid w:val="00455F6D"/>
    <w:rsid w:val="00455FB7"/>
    <w:rsid w:val="00456185"/>
    <w:rsid w:val="0045684E"/>
    <w:rsid w:val="004579E7"/>
    <w:rsid w:val="00460079"/>
    <w:rsid w:val="004603A3"/>
    <w:rsid w:val="004606ED"/>
    <w:rsid w:val="00460AF4"/>
    <w:rsid w:val="00462123"/>
    <w:rsid w:val="0046264C"/>
    <w:rsid w:val="00462C39"/>
    <w:rsid w:val="00462D98"/>
    <w:rsid w:val="00462FDC"/>
    <w:rsid w:val="004630F2"/>
    <w:rsid w:val="004632B8"/>
    <w:rsid w:val="0046366B"/>
    <w:rsid w:val="004637BF"/>
    <w:rsid w:val="0046405E"/>
    <w:rsid w:val="00464369"/>
    <w:rsid w:val="00464765"/>
    <w:rsid w:val="004649AD"/>
    <w:rsid w:val="00464EDC"/>
    <w:rsid w:val="00465154"/>
    <w:rsid w:val="00465157"/>
    <w:rsid w:val="00465636"/>
    <w:rsid w:val="0046599A"/>
    <w:rsid w:val="0046613F"/>
    <w:rsid w:val="00466971"/>
    <w:rsid w:val="004700D5"/>
    <w:rsid w:val="0047040E"/>
    <w:rsid w:val="004705E1"/>
    <w:rsid w:val="0047127E"/>
    <w:rsid w:val="00471FF7"/>
    <w:rsid w:val="00472967"/>
    <w:rsid w:val="00472D9D"/>
    <w:rsid w:val="0047323E"/>
    <w:rsid w:val="0047477E"/>
    <w:rsid w:val="00474938"/>
    <w:rsid w:val="00474B8A"/>
    <w:rsid w:val="004759D4"/>
    <w:rsid w:val="00475BFD"/>
    <w:rsid w:val="00476996"/>
    <w:rsid w:val="00477D0C"/>
    <w:rsid w:val="0048020B"/>
    <w:rsid w:val="00480406"/>
    <w:rsid w:val="004808CC"/>
    <w:rsid w:val="00481192"/>
    <w:rsid w:val="004814B2"/>
    <w:rsid w:val="00481580"/>
    <w:rsid w:val="00481DC1"/>
    <w:rsid w:val="00482779"/>
    <w:rsid w:val="004828D3"/>
    <w:rsid w:val="00482E2F"/>
    <w:rsid w:val="0048354E"/>
    <w:rsid w:val="0048356E"/>
    <w:rsid w:val="00483957"/>
    <w:rsid w:val="00484C71"/>
    <w:rsid w:val="0048589B"/>
    <w:rsid w:val="0048600D"/>
    <w:rsid w:val="004861AD"/>
    <w:rsid w:val="00486C60"/>
    <w:rsid w:val="00487257"/>
    <w:rsid w:val="00487310"/>
    <w:rsid w:val="004906F8"/>
    <w:rsid w:val="004909FE"/>
    <w:rsid w:val="00490B19"/>
    <w:rsid w:val="00490BD4"/>
    <w:rsid w:val="00490C66"/>
    <w:rsid w:val="00490FD1"/>
    <w:rsid w:val="0049100C"/>
    <w:rsid w:val="00491185"/>
    <w:rsid w:val="00491D45"/>
    <w:rsid w:val="004922A8"/>
    <w:rsid w:val="00492882"/>
    <w:rsid w:val="00492A9C"/>
    <w:rsid w:val="00492F34"/>
    <w:rsid w:val="004935DB"/>
    <w:rsid w:val="00493745"/>
    <w:rsid w:val="0049386D"/>
    <w:rsid w:val="004939DC"/>
    <w:rsid w:val="00494129"/>
    <w:rsid w:val="004949A2"/>
    <w:rsid w:val="00494CFB"/>
    <w:rsid w:val="004955FC"/>
    <w:rsid w:val="00495BE9"/>
    <w:rsid w:val="00495FD3"/>
    <w:rsid w:val="00496664"/>
    <w:rsid w:val="004969D6"/>
    <w:rsid w:val="00496B4B"/>
    <w:rsid w:val="00496EB2"/>
    <w:rsid w:val="00496EFF"/>
    <w:rsid w:val="004970F8"/>
    <w:rsid w:val="00497779"/>
    <w:rsid w:val="004A0363"/>
    <w:rsid w:val="004A045A"/>
    <w:rsid w:val="004A0E4F"/>
    <w:rsid w:val="004A0F6A"/>
    <w:rsid w:val="004A153E"/>
    <w:rsid w:val="004A1A0D"/>
    <w:rsid w:val="004A1B0F"/>
    <w:rsid w:val="004A314C"/>
    <w:rsid w:val="004A316C"/>
    <w:rsid w:val="004A365C"/>
    <w:rsid w:val="004A3D5F"/>
    <w:rsid w:val="004A3E50"/>
    <w:rsid w:val="004A3F14"/>
    <w:rsid w:val="004A4DFD"/>
    <w:rsid w:val="004A4F5F"/>
    <w:rsid w:val="004A5BA1"/>
    <w:rsid w:val="004A5F96"/>
    <w:rsid w:val="004A6640"/>
    <w:rsid w:val="004A679E"/>
    <w:rsid w:val="004A6853"/>
    <w:rsid w:val="004A6B2B"/>
    <w:rsid w:val="004A756A"/>
    <w:rsid w:val="004A7657"/>
    <w:rsid w:val="004B074D"/>
    <w:rsid w:val="004B1267"/>
    <w:rsid w:val="004B1772"/>
    <w:rsid w:val="004B206F"/>
    <w:rsid w:val="004B2A7B"/>
    <w:rsid w:val="004B2DBA"/>
    <w:rsid w:val="004B34DA"/>
    <w:rsid w:val="004B41FB"/>
    <w:rsid w:val="004B45D8"/>
    <w:rsid w:val="004B4A48"/>
    <w:rsid w:val="004B4DC0"/>
    <w:rsid w:val="004B52CB"/>
    <w:rsid w:val="004B5329"/>
    <w:rsid w:val="004B5F57"/>
    <w:rsid w:val="004B6DBD"/>
    <w:rsid w:val="004B7139"/>
    <w:rsid w:val="004B7638"/>
    <w:rsid w:val="004B777F"/>
    <w:rsid w:val="004B78A8"/>
    <w:rsid w:val="004C055C"/>
    <w:rsid w:val="004C0B67"/>
    <w:rsid w:val="004C0BC9"/>
    <w:rsid w:val="004C0EDD"/>
    <w:rsid w:val="004C1605"/>
    <w:rsid w:val="004C1E98"/>
    <w:rsid w:val="004C2EF3"/>
    <w:rsid w:val="004C3158"/>
    <w:rsid w:val="004C3AA5"/>
    <w:rsid w:val="004C4010"/>
    <w:rsid w:val="004C40FB"/>
    <w:rsid w:val="004C4471"/>
    <w:rsid w:val="004C447E"/>
    <w:rsid w:val="004C48E8"/>
    <w:rsid w:val="004C5923"/>
    <w:rsid w:val="004C5D78"/>
    <w:rsid w:val="004C712E"/>
    <w:rsid w:val="004C7B3D"/>
    <w:rsid w:val="004D03F3"/>
    <w:rsid w:val="004D04C2"/>
    <w:rsid w:val="004D0918"/>
    <w:rsid w:val="004D0CD8"/>
    <w:rsid w:val="004D112A"/>
    <w:rsid w:val="004D11D9"/>
    <w:rsid w:val="004D11DC"/>
    <w:rsid w:val="004D196F"/>
    <w:rsid w:val="004D23A5"/>
    <w:rsid w:val="004D3830"/>
    <w:rsid w:val="004D3889"/>
    <w:rsid w:val="004D38C0"/>
    <w:rsid w:val="004D4878"/>
    <w:rsid w:val="004D48AA"/>
    <w:rsid w:val="004D48F9"/>
    <w:rsid w:val="004D533F"/>
    <w:rsid w:val="004D5363"/>
    <w:rsid w:val="004D63CF"/>
    <w:rsid w:val="004D69A7"/>
    <w:rsid w:val="004D6BA0"/>
    <w:rsid w:val="004D6D6D"/>
    <w:rsid w:val="004D7B67"/>
    <w:rsid w:val="004D7D16"/>
    <w:rsid w:val="004E1021"/>
    <w:rsid w:val="004E108E"/>
    <w:rsid w:val="004E1111"/>
    <w:rsid w:val="004E2579"/>
    <w:rsid w:val="004E283A"/>
    <w:rsid w:val="004E3889"/>
    <w:rsid w:val="004E388B"/>
    <w:rsid w:val="004E409E"/>
    <w:rsid w:val="004E43C2"/>
    <w:rsid w:val="004E4695"/>
    <w:rsid w:val="004E48A4"/>
    <w:rsid w:val="004E4EF7"/>
    <w:rsid w:val="004E5345"/>
    <w:rsid w:val="004E5878"/>
    <w:rsid w:val="004E6284"/>
    <w:rsid w:val="004E64FA"/>
    <w:rsid w:val="004E69F2"/>
    <w:rsid w:val="004E6CF6"/>
    <w:rsid w:val="004E7E45"/>
    <w:rsid w:val="004F01C6"/>
    <w:rsid w:val="004F06C7"/>
    <w:rsid w:val="004F0C54"/>
    <w:rsid w:val="004F0DE9"/>
    <w:rsid w:val="004F11AB"/>
    <w:rsid w:val="004F1602"/>
    <w:rsid w:val="004F1778"/>
    <w:rsid w:val="004F2325"/>
    <w:rsid w:val="004F244A"/>
    <w:rsid w:val="004F2A48"/>
    <w:rsid w:val="004F306C"/>
    <w:rsid w:val="004F3529"/>
    <w:rsid w:val="004F38C2"/>
    <w:rsid w:val="004F3EED"/>
    <w:rsid w:val="004F4ACC"/>
    <w:rsid w:val="004F4D2C"/>
    <w:rsid w:val="004F53FC"/>
    <w:rsid w:val="004F5E16"/>
    <w:rsid w:val="004F627F"/>
    <w:rsid w:val="004F6451"/>
    <w:rsid w:val="004F6CF5"/>
    <w:rsid w:val="004F6ED2"/>
    <w:rsid w:val="004F7A3B"/>
    <w:rsid w:val="004F7B48"/>
    <w:rsid w:val="005006B0"/>
    <w:rsid w:val="0050175D"/>
    <w:rsid w:val="005017CE"/>
    <w:rsid w:val="00501B32"/>
    <w:rsid w:val="00501CE6"/>
    <w:rsid w:val="0050213F"/>
    <w:rsid w:val="005024A2"/>
    <w:rsid w:val="0050359E"/>
    <w:rsid w:val="0050378B"/>
    <w:rsid w:val="005037AD"/>
    <w:rsid w:val="00503809"/>
    <w:rsid w:val="00503999"/>
    <w:rsid w:val="00503AFA"/>
    <w:rsid w:val="00504E29"/>
    <w:rsid w:val="00505521"/>
    <w:rsid w:val="005059D2"/>
    <w:rsid w:val="005069C9"/>
    <w:rsid w:val="005113E1"/>
    <w:rsid w:val="00511688"/>
    <w:rsid w:val="005117B7"/>
    <w:rsid w:val="005119A6"/>
    <w:rsid w:val="00511B59"/>
    <w:rsid w:val="0051242D"/>
    <w:rsid w:val="005129A1"/>
    <w:rsid w:val="00512A0A"/>
    <w:rsid w:val="00512D32"/>
    <w:rsid w:val="00514080"/>
    <w:rsid w:val="005145F3"/>
    <w:rsid w:val="00514743"/>
    <w:rsid w:val="00514A27"/>
    <w:rsid w:val="00514DE0"/>
    <w:rsid w:val="005156A2"/>
    <w:rsid w:val="00515C9E"/>
    <w:rsid w:val="005165A7"/>
    <w:rsid w:val="00516B57"/>
    <w:rsid w:val="00517FDA"/>
    <w:rsid w:val="005207A3"/>
    <w:rsid w:val="00520DE4"/>
    <w:rsid w:val="00520F62"/>
    <w:rsid w:val="00521043"/>
    <w:rsid w:val="00521479"/>
    <w:rsid w:val="00521FE6"/>
    <w:rsid w:val="0052269E"/>
    <w:rsid w:val="005228B5"/>
    <w:rsid w:val="00522A05"/>
    <w:rsid w:val="00522DBF"/>
    <w:rsid w:val="005233CE"/>
    <w:rsid w:val="00523C85"/>
    <w:rsid w:val="00523F9C"/>
    <w:rsid w:val="00524AF3"/>
    <w:rsid w:val="00524BC9"/>
    <w:rsid w:val="00524D6C"/>
    <w:rsid w:val="00524F4E"/>
    <w:rsid w:val="00525007"/>
    <w:rsid w:val="00525422"/>
    <w:rsid w:val="0052555F"/>
    <w:rsid w:val="005273E5"/>
    <w:rsid w:val="00527BE3"/>
    <w:rsid w:val="00527D8B"/>
    <w:rsid w:val="005302DE"/>
    <w:rsid w:val="00530CEA"/>
    <w:rsid w:val="00530EBC"/>
    <w:rsid w:val="005311C7"/>
    <w:rsid w:val="005317C4"/>
    <w:rsid w:val="005318D2"/>
    <w:rsid w:val="0053195D"/>
    <w:rsid w:val="00531DEF"/>
    <w:rsid w:val="00532213"/>
    <w:rsid w:val="00532762"/>
    <w:rsid w:val="005329D7"/>
    <w:rsid w:val="00534A88"/>
    <w:rsid w:val="00534E5D"/>
    <w:rsid w:val="005356F3"/>
    <w:rsid w:val="00535EB9"/>
    <w:rsid w:val="00536E97"/>
    <w:rsid w:val="00536EEA"/>
    <w:rsid w:val="00537692"/>
    <w:rsid w:val="00537E3C"/>
    <w:rsid w:val="00540443"/>
    <w:rsid w:val="00541E8E"/>
    <w:rsid w:val="0054258B"/>
    <w:rsid w:val="005427EB"/>
    <w:rsid w:val="0054291C"/>
    <w:rsid w:val="005448F1"/>
    <w:rsid w:val="00544A03"/>
    <w:rsid w:val="00544A2A"/>
    <w:rsid w:val="00544B62"/>
    <w:rsid w:val="00545A4F"/>
    <w:rsid w:val="00545F52"/>
    <w:rsid w:val="005465ED"/>
    <w:rsid w:val="005466A5"/>
    <w:rsid w:val="00546E3D"/>
    <w:rsid w:val="00547200"/>
    <w:rsid w:val="0054752F"/>
    <w:rsid w:val="0054784C"/>
    <w:rsid w:val="0054785C"/>
    <w:rsid w:val="00547EB9"/>
    <w:rsid w:val="00550202"/>
    <w:rsid w:val="00550584"/>
    <w:rsid w:val="00551731"/>
    <w:rsid w:val="00551A76"/>
    <w:rsid w:val="0055238E"/>
    <w:rsid w:val="005525E5"/>
    <w:rsid w:val="00552949"/>
    <w:rsid w:val="00552C1F"/>
    <w:rsid w:val="00552D5B"/>
    <w:rsid w:val="00552DC5"/>
    <w:rsid w:val="00553546"/>
    <w:rsid w:val="005539A8"/>
    <w:rsid w:val="00553E8A"/>
    <w:rsid w:val="00554192"/>
    <w:rsid w:val="005545AE"/>
    <w:rsid w:val="0055476B"/>
    <w:rsid w:val="00554C0A"/>
    <w:rsid w:val="0055520C"/>
    <w:rsid w:val="00555F57"/>
    <w:rsid w:val="00556182"/>
    <w:rsid w:val="005563F0"/>
    <w:rsid w:val="005567CD"/>
    <w:rsid w:val="00557B9D"/>
    <w:rsid w:val="00560496"/>
    <w:rsid w:val="00560639"/>
    <w:rsid w:val="00560755"/>
    <w:rsid w:val="005609E2"/>
    <w:rsid w:val="005610F1"/>
    <w:rsid w:val="005611C0"/>
    <w:rsid w:val="00561ED1"/>
    <w:rsid w:val="005623D4"/>
    <w:rsid w:val="005626EB"/>
    <w:rsid w:val="00563507"/>
    <w:rsid w:val="005637DA"/>
    <w:rsid w:val="00563E5E"/>
    <w:rsid w:val="005644E1"/>
    <w:rsid w:val="00564970"/>
    <w:rsid w:val="00564C4E"/>
    <w:rsid w:val="005656CB"/>
    <w:rsid w:val="00565839"/>
    <w:rsid w:val="00566133"/>
    <w:rsid w:val="00566E15"/>
    <w:rsid w:val="0057079E"/>
    <w:rsid w:val="00570C87"/>
    <w:rsid w:val="005714ED"/>
    <w:rsid w:val="00571E26"/>
    <w:rsid w:val="005720A4"/>
    <w:rsid w:val="0057224B"/>
    <w:rsid w:val="005729E7"/>
    <w:rsid w:val="005737A9"/>
    <w:rsid w:val="00573BF0"/>
    <w:rsid w:val="0057452E"/>
    <w:rsid w:val="00574820"/>
    <w:rsid w:val="00574EF8"/>
    <w:rsid w:val="00575391"/>
    <w:rsid w:val="00575A6C"/>
    <w:rsid w:val="00575C4C"/>
    <w:rsid w:val="00575D66"/>
    <w:rsid w:val="00576219"/>
    <w:rsid w:val="00576389"/>
    <w:rsid w:val="005770D7"/>
    <w:rsid w:val="00577BA3"/>
    <w:rsid w:val="005809EC"/>
    <w:rsid w:val="00582409"/>
    <w:rsid w:val="005829B9"/>
    <w:rsid w:val="005834CA"/>
    <w:rsid w:val="00583A88"/>
    <w:rsid w:val="00583C17"/>
    <w:rsid w:val="005844F5"/>
    <w:rsid w:val="00584A16"/>
    <w:rsid w:val="00584D44"/>
    <w:rsid w:val="00585252"/>
    <w:rsid w:val="005855C6"/>
    <w:rsid w:val="00585CB4"/>
    <w:rsid w:val="00585F01"/>
    <w:rsid w:val="005861F5"/>
    <w:rsid w:val="00586499"/>
    <w:rsid w:val="00586E06"/>
    <w:rsid w:val="00587A5D"/>
    <w:rsid w:val="00590A59"/>
    <w:rsid w:val="00590B7C"/>
    <w:rsid w:val="00590BA1"/>
    <w:rsid w:val="00591470"/>
    <w:rsid w:val="0059172D"/>
    <w:rsid w:val="00591BB7"/>
    <w:rsid w:val="00591E09"/>
    <w:rsid w:val="00591EDA"/>
    <w:rsid w:val="00591F0A"/>
    <w:rsid w:val="0059215F"/>
    <w:rsid w:val="005923C6"/>
    <w:rsid w:val="0059245B"/>
    <w:rsid w:val="00592CC5"/>
    <w:rsid w:val="00592FDA"/>
    <w:rsid w:val="005933B1"/>
    <w:rsid w:val="00593814"/>
    <w:rsid w:val="00593C34"/>
    <w:rsid w:val="005941A1"/>
    <w:rsid w:val="005941CB"/>
    <w:rsid w:val="005947FA"/>
    <w:rsid w:val="005948F6"/>
    <w:rsid w:val="005953CA"/>
    <w:rsid w:val="005953E1"/>
    <w:rsid w:val="005955F0"/>
    <w:rsid w:val="00595D3F"/>
    <w:rsid w:val="00596479"/>
    <w:rsid w:val="00596591"/>
    <w:rsid w:val="00596E77"/>
    <w:rsid w:val="00597654"/>
    <w:rsid w:val="00597BCB"/>
    <w:rsid w:val="005A0267"/>
    <w:rsid w:val="005A0D18"/>
    <w:rsid w:val="005A1696"/>
    <w:rsid w:val="005A1D98"/>
    <w:rsid w:val="005A275B"/>
    <w:rsid w:val="005A2924"/>
    <w:rsid w:val="005A2C32"/>
    <w:rsid w:val="005A32F8"/>
    <w:rsid w:val="005A36F4"/>
    <w:rsid w:val="005A3AE7"/>
    <w:rsid w:val="005A3F0B"/>
    <w:rsid w:val="005A4424"/>
    <w:rsid w:val="005A4682"/>
    <w:rsid w:val="005A4A64"/>
    <w:rsid w:val="005A5F67"/>
    <w:rsid w:val="005A6272"/>
    <w:rsid w:val="005A6596"/>
    <w:rsid w:val="005A67BC"/>
    <w:rsid w:val="005A6956"/>
    <w:rsid w:val="005A6D83"/>
    <w:rsid w:val="005A6DBD"/>
    <w:rsid w:val="005A736B"/>
    <w:rsid w:val="005A7BB9"/>
    <w:rsid w:val="005B082E"/>
    <w:rsid w:val="005B0C4D"/>
    <w:rsid w:val="005B0CC4"/>
    <w:rsid w:val="005B109F"/>
    <w:rsid w:val="005B10BD"/>
    <w:rsid w:val="005B122A"/>
    <w:rsid w:val="005B1489"/>
    <w:rsid w:val="005B2259"/>
    <w:rsid w:val="005B37E3"/>
    <w:rsid w:val="005B3EBA"/>
    <w:rsid w:val="005B4265"/>
    <w:rsid w:val="005B438B"/>
    <w:rsid w:val="005B46C4"/>
    <w:rsid w:val="005B4AE5"/>
    <w:rsid w:val="005B4FEB"/>
    <w:rsid w:val="005B5086"/>
    <w:rsid w:val="005B576C"/>
    <w:rsid w:val="005B5E87"/>
    <w:rsid w:val="005B6ACB"/>
    <w:rsid w:val="005B6DEB"/>
    <w:rsid w:val="005B743B"/>
    <w:rsid w:val="005C0214"/>
    <w:rsid w:val="005C0BDF"/>
    <w:rsid w:val="005C12FF"/>
    <w:rsid w:val="005C1CC5"/>
    <w:rsid w:val="005C1DA7"/>
    <w:rsid w:val="005C2715"/>
    <w:rsid w:val="005C387A"/>
    <w:rsid w:val="005C3C94"/>
    <w:rsid w:val="005C3FD7"/>
    <w:rsid w:val="005C4BD2"/>
    <w:rsid w:val="005C4F1A"/>
    <w:rsid w:val="005C6448"/>
    <w:rsid w:val="005C7D6F"/>
    <w:rsid w:val="005D0331"/>
    <w:rsid w:val="005D0548"/>
    <w:rsid w:val="005D0867"/>
    <w:rsid w:val="005D0B1D"/>
    <w:rsid w:val="005D12E3"/>
    <w:rsid w:val="005D1420"/>
    <w:rsid w:val="005D19C2"/>
    <w:rsid w:val="005D2FA8"/>
    <w:rsid w:val="005D3103"/>
    <w:rsid w:val="005D387C"/>
    <w:rsid w:val="005D38B7"/>
    <w:rsid w:val="005D3A06"/>
    <w:rsid w:val="005D427C"/>
    <w:rsid w:val="005D49D1"/>
    <w:rsid w:val="005D4BD2"/>
    <w:rsid w:val="005D5095"/>
    <w:rsid w:val="005D5704"/>
    <w:rsid w:val="005D582E"/>
    <w:rsid w:val="005D5B4B"/>
    <w:rsid w:val="005D5D4F"/>
    <w:rsid w:val="005D5ED6"/>
    <w:rsid w:val="005D66EA"/>
    <w:rsid w:val="005D6870"/>
    <w:rsid w:val="005D724D"/>
    <w:rsid w:val="005D7270"/>
    <w:rsid w:val="005D7483"/>
    <w:rsid w:val="005D78CE"/>
    <w:rsid w:val="005E0A42"/>
    <w:rsid w:val="005E0A60"/>
    <w:rsid w:val="005E0B43"/>
    <w:rsid w:val="005E3D9A"/>
    <w:rsid w:val="005E3F05"/>
    <w:rsid w:val="005E4875"/>
    <w:rsid w:val="005E4E4A"/>
    <w:rsid w:val="005E509D"/>
    <w:rsid w:val="005E5378"/>
    <w:rsid w:val="005E539A"/>
    <w:rsid w:val="005E56B8"/>
    <w:rsid w:val="005E583C"/>
    <w:rsid w:val="005E5A0E"/>
    <w:rsid w:val="005E5F95"/>
    <w:rsid w:val="005E663B"/>
    <w:rsid w:val="005E6B42"/>
    <w:rsid w:val="005E6D76"/>
    <w:rsid w:val="005E6FBF"/>
    <w:rsid w:val="005E7036"/>
    <w:rsid w:val="005E7302"/>
    <w:rsid w:val="005E7DC5"/>
    <w:rsid w:val="005F0458"/>
    <w:rsid w:val="005F04F2"/>
    <w:rsid w:val="005F0A88"/>
    <w:rsid w:val="005F0D06"/>
    <w:rsid w:val="005F1086"/>
    <w:rsid w:val="005F110A"/>
    <w:rsid w:val="005F1C34"/>
    <w:rsid w:val="005F2D31"/>
    <w:rsid w:val="005F37D9"/>
    <w:rsid w:val="005F39B0"/>
    <w:rsid w:val="005F3C2C"/>
    <w:rsid w:val="005F405C"/>
    <w:rsid w:val="005F4280"/>
    <w:rsid w:val="005F4463"/>
    <w:rsid w:val="005F48DE"/>
    <w:rsid w:val="005F4BC3"/>
    <w:rsid w:val="005F5221"/>
    <w:rsid w:val="005F56AE"/>
    <w:rsid w:val="005F5BCF"/>
    <w:rsid w:val="005F5E3E"/>
    <w:rsid w:val="005F6078"/>
    <w:rsid w:val="005F6BFC"/>
    <w:rsid w:val="00600614"/>
    <w:rsid w:val="006012A2"/>
    <w:rsid w:val="00601B66"/>
    <w:rsid w:val="00601B9E"/>
    <w:rsid w:val="00601BA4"/>
    <w:rsid w:val="00601C90"/>
    <w:rsid w:val="00601D22"/>
    <w:rsid w:val="006022F7"/>
    <w:rsid w:val="00603122"/>
    <w:rsid w:val="00603459"/>
    <w:rsid w:val="0060352A"/>
    <w:rsid w:val="00603EBB"/>
    <w:rsid w:val="0060537E"/>
    <w:rsid w:val="006056A4"/>
    <w:rsid w:val="00605D9F"/>
    <w:rsid w:val="0060643C"/>
    <w:rsid w:val="006075DE"/>
    <w:rsid w:val="00607758"/>
    <w:rsid w:val="00607CF5"/>
    <w:rsid w:val="006107AA"/>
    <w:rsid w:val="00610F5D"/>
    <w:rsid w:val="0061100D"/>
    <w:rsid w:val="0061116F"/>
    <w:rsid w:val="00611D3B"/>
    <w:rsid w:val="0061270F"/>
    <w:rsid w:val="00612D38"/>
    <w:rsid w:val="0061375C"/>
    <w:rsid w:val="006137AF"/>
    <w:rsid w:val="006139B9"/>
    <w:rsid w:val="00615271"/>
    <w:rsid w:val="00615B52"/>
    <w:rsid w:val="00615E22"/>
    <w:rsid w:val="00615F77"/>
    <w:rsid w:val="0061684A"/>
    <w:rsid w:val="0061687C"/>
    <w:rsid w:val="0061693F"/>
    <w:rsid w:val="00616B79"/>
    <w:rsid w:val="0061762C"/>
    <w:rsid w:val="00617C1E"/>
    <w:rsid w:val="006201A8"/>
    <w:rsid w:val="00620567"/>
    <w:rsid w:val="0062074F"/>
    <w:rsid w:val="006215D0"/>
    <w:rsid w:val="0062166F"/>
    <w:rsid w:val="00621C10"/>
    <w:rsid w:val="0062283A"/>
    <w:rsid w:val="00622848"/>
    <w:rsid w:val="00622B51"/>
    <w:rsid w:val="006235B9"/>
    <w:rsid w:val="00623BE6"/>
    <w:rsid w:val="00623DB3"/>
    <w:rsid w:val="00624242"/>
    <w:rsid w:val="006249C2"/>
    <w:rsid w:val="00624EED"/>
    <w:rsid w:val="0062509F"/>
    <w:rsid w:val="0062526F"/>
    <w:rsid w:val="00625538"/>
    <w:rsid w:val="00625799"/>
    <w:rsid w:val="00626113"/>
    <w:rsid w:val="006269ED"/>
    <w:rsid w:val="00627626"/>
    <w:rsid w:val="0063056E"/>
    <w:rsid w:val="00631C40"/>
    <w:rsid w:val="00632C63"/>
    <w:rsid w:val="0063314A"/>
    <w:rsid w:val="00633185"/>
    <w:rsid w:val="00633761"/>
    <w:rsid w:val="00633A2E"/>
    <w:rsid w:val="00633FA6"/>
    <w:rsid w:val="0063437C"/>
    <w:rsid w:val="00634BEB"/>
    <w:rsid w:val="006352D4"/>
    <w:rsid w:val="006355AC"/>
    <w:rsid w:val="00636FB0"/>
    <w:rsid w:val="006373F7"/>
    <w:rsid w:val="00637772"/>
    <w:rsid w:val="0063794E"/>
    <w:rsid w:val="006405C3"/>
    <w:rsid w:val="00640C8B"/>
    <w:rsid w:val="00640E73"/>
    <w:rsid w:val="00641783"/>
    <w:rsid w:val="00641C96"/>
    <w:rsid w:val="006420A8"/>
    <w:rsid w:val="00642A58"/>
    <w:rsid w:val="00642DD5"/>
    <w:rsid w:val="00642E66"/>
    <w:rsid w:val="00642EFF"/>
    <w:rsid w:val="00643069"/>
    <w:rsid w:val="00644437"/>
    <w:rsid w:val="00645860"/>
    <w:rsid w:val="00645BC9"/>
    <w:rsid w:val="0064651E"/>
    <w:rsid w:val="006465B6"/>
    <w:rsid w:val="00646669"/>
    <w:rsid w:val="006468D3"/>
    <w:rsid w:val="006468DB"/>
    <w:rsid w:val="0064777B"/>
    <w:rsid w:val="00647846"/>
    <w:rsid w:val="00647A2D"/>
    <w:rsid w:val="00647A7C"/>
    <w:rsid w:val="00647B9B"/>
    <w:rsid w:val="00647DA0"/>
    <w:rsid w:val="00650358"/>
    <w:rsid w:val="00650725"/>
    <w:rsid w:val="00651A37"/>
    <w:rsid w:val="0065233C"/>
    <w:rsid w:val="00652950"/>
    <w:rsid w:val="00652C0E"/>
    <w:rsid w:val="00652CF8"/>
    <w:rsid w:val="00653110"/>
    <w:rsid w:val="006533F3"/>
    <w:rsid w:val="006536EA"/>
    <w:rsid w:val="006537DA"/>
    <w:rsid w:val="00653B09"/>
    <w:rsid w:val="006540DA"/>
    <w:rsid w:val="006543AF"/>
    <w:rsid w:val="0065443A"/>
    <w:rsid w:val="00654549"/>
    <w:rsid w:val="006554F0"/>
    <w:rsid w:val="0065586F"/>
    <w:rsid w:val="00656043"/>
    <w:rsid w:val="0065674D"/>
    <w:rsid w:val="00656908"/>
    <w:rsid w:val="00656C8F"/>
    <w:rsid w:val="00656D40"/>
    <w:rsid w:val="00656E86"/>
    <w:rsid w:val="00657A89"/>
    <w:rsid w:val="00657CAF"/>
    <w:rsid w:val="0066019E"/>
    <w:rsid w:val="00660E3E"/>
    <w:rsid w:val="00661185"/>
    <w:rsid w:val="00661299"/>
    <w:rsid w:val="0066132C"/>
    <w:rsid w:val="00661372"/>
    <w:rsid w:val="00661E0F"/>
    <w:rsid w:val="006623C9"/>
    <w:rsid w:val="00662499"/>
    <w:rsid w:val="00662D6E"/>
    <w:rsid w:val="0066379B"/>
    <w:rsid w:val="00663A2B"/>
    <w:rsid w:val="00663F4B"/>
    <w:rsid w:val="00664110"/>
    <w:rsid w:val="006641B4"/>
    <w:rsid w:val="0066436C"/>
    <w:rsid w:val="00664DD6"/>
    <w:rsid w:val="00665B15"/>
    <w:rsid w:val="00665E93"/>
    <w:rsid w:val="00666016"/>
    <w:rsid w:val="00666062"/>
    <w:rsid w:val="006666D4"/>
    <w:rsid w:val="00667040"/>
    <w:rsid w:val="006704BD"/>
    <w:rsid w:val="00670D5E"/>
    <w:rsid w:val="00670EF3"/>
    <w:rsid w:val="00671CF6"/>
    <w:rsid w:val="00671ED6"/>
    <w:rsid w:val="00671F30"/>
    <w:rsid w:val="00672073"/>
    <w:rsid w:val="00672139"/>
    <w:rsid w:val="00672A6A"/>
    <w:rsid w:val="00672AB5"/>
    <w:rsid w:val="00672BFF"/>
    <w:rsid w:val="00672DAC"/>
    <w:rsid w:val="0067338E"/>
    <w:rsid w:val="00674CE5"/>
    <w:rsid w:val="00675820"/>
    <w:rsid w:val="006771A3"/>
    <w:rsid w:val="00677C19"/>
    <w:rsid w:val="0068002A"/>
    <w:rsid w:val="006801D4"/>
    <w:rsid w:val="0068096F"/>
    <w:rsid w:val="006809F2"/>
    <w:rsid w:val="006810A4"/>
    <w:rsid w:val="00681FAF"/>
    <w:rsid w:val="006821E2"/>
    <w:rsid w:val="0068227B"/>
    <w:rsid w:val="006822F2"/>
    <w:rsid w:val="006828D0"/>
    <w:rsid w:val="006829AD"/>
    <w:rsid w:val="006835F6"/>
    <w:rsid w:val="006839BF"/>
    <w:rsid w:val="00683B3B"/>
    <w:rsid w:val="006841FF"/>
    <w:rsid w:val="006858EA"/>
    <w:rsid w:val="00685A48"/>
    <w:rsid w:val="00685D98"/>
    <w:rsid w:val="0068632A"/>
    <w:rsid w:val="0068669C"/>
    <w:rsid w:val="00686D7A"/>
    <w:rsid w:val="00686F53"/>
    <w:rsid w:val="0068717A"/>
    <w:rsid w:val="006871B6"/>
    <w:rsid w:val="0069081B"/>
    <w:rsid w:val="00690B5F"/>
    <w:rsid w:val="00692815"/>
    <w:rsid w:val="006933C4"/>
    <w:rsid w:val="006936EB"/>
    <w:rsid w:val="00693C24"/>
    <w:rsid w:val="00693D42"/>
    <w:rsid w:val="00693FC7"/>
    <w:rsid w:val="006941DE"/>
    <w:rsid w:val="006945CA"/>
    <w:rsid w:val="006948E3"/>
    <w:rsid w:val="006949F1"/>
    <w:rsid w:val="00695430"/>
    <w:rsid w:val="00695957"/>
    <w:rsid w:val="0069648C"/>
    <w:rsid w:val="00696547"/>
    <w:rsid w:val="006967DB"/>
    <w:rsid w:val="00697156"/>
    <w:rsid w:val="0069739B"/>
    <w:rsid w:val="00697821"/>
    <w:rsid w:val="006A0700"/>
    <w:rsid w:val="006A0AF2"/>
    <w:rsid w:val="006A104A"/>
    <w:rsid w:val="006A11FA"/>
    <w:rsid w:val="006A18EA"/>
    <w:rsid w:val="006A293A"/>
    <w:rsid w:val="006A3121"/>
    <w:rsid w:val="006A3C89"/>
    <w:rsid w:val="006A3D26"/>
    <w:rsid w:val="006A40A8"/>
    <w:rsid w:val="006A42E8"/>
    <w:rsid w:val="006A562D"/>
    <w:rsid w:val="006A5BE8"/>
    <w:rsid w:val="006A747F"/>
    <w:rsid w:val="006B0370"/>
    <w:rsid w:val="006B089F"/>
    <w:rsid w:val="006B0BE2"/>
    <w:rsid w:val="006B0CF9"/>
    <w:rsid w:val="006B0FBC"/>
    <w:rsid w:val="006B1262"/>
    <w:rsid w:val="006B231E"/>
    <w:rsid w:val="006B24D9"/>
    <w:rsid w:val="006B2836"/>
    <w:rsid w:val="006B2C3B"/>
    <w:rsid w:val="006B3333"/>
    <w:rsid w:val="006B35FE"/>
    <w:rsid w:val="006B36A7"/>
    <w:rsid w:val="006B480D"/>
    <w:rsid w:val="006B5A3B"/>
    <w:rsid w:val="006B66D7"/>
    <w:rsid w:val="006B76DA"/>
    <w:rsid w:val="006B786F"/>
    <w:rsid w:val="006B787D"/>
    <w:rsid w:val="006B7A0D"/>
    <w:rsid w:val="006B7E42"/>
    <w:rsid w:val="006C09DC"/>
    <w:rsid w:val="006C0E12"/>
    <w:rsid w:val="006C13C0"/>
    <w:rsid w:val="006C2489"/>
    <w:rsid w:val="006C2B76"/>
    <w:rsid w:val="006C2CAF"/>
    <w:rsid w:val="006C2DCF"/>
    <w:rsid w:val="006C3348"/>
    <w:rsid w:val="006C33AA"/>
    <w:rsid w:val="006C46A1"/>
    <w:rsid w:val="006C5229"/>
    <w:rsid w:val="006C526A"/>
    <w:rsid w:val="006C5377"/>
    <w:rsid w:val="006C5A04"/>
    <w:rsid w:val="006C6552"/>
    <w:rsid w:val="006C68A4"/>
    <w:rsid w:val="006C6B23"/>
    <w:rsid w:val="006C6CC8"/>
    <w:rsid w:val="006C7095"/>
    <w:rsid w:val="006C709D"/>
    <w:rsid w:val="006C75EC"/>
    <w:rsid w:val="006C799A"/>
    <w:rsid w:val="006D1139"/>
    <w:rsid w:val="006D1329"/>
    <w:rsid w:val="006D1AD7"/>
    <w:rsid w:val="006D1C10"/>
    <w:rsid w:val="006D296F"/>
    <w:rsid w:val="006D2AC7"/>
    <w:rsid w:val="006D3411"/>
    <w:rsid w:val="006D34E1"/>
    <w:rsid w:val="006D3DEF"/>
    <w:rsid w:val="006D4247"/>
    <w:rsid w:val="006D45B8"/>
    <w:rsid w:val="006D469E"/>
    <w:rsid w:val="006D4C39"/>
    <w:rsid w:val="006D4E97"/>
    <w:rsid w:val="006D511F"/>
    <w:rsid w:val="006D53EC"/>
    <w:rsid w:val="006D55CB"/>
    <w:rsid w:val="006D630D"/>
    <w:rsid w:val="006D63C8"/>
    <w:rsid w:val="006D6733"/>
    <w:rsid w:val="006D6759"/>
    <w:rsid w:val="006D77EF"/>
    <w:rsid w:val="006D7E64"/>
    <w:rsid w:val="006E05A1"/>
    <w:rsid w:val="006E0EEE"/>
    <w:rsid w:val="006E1092"/>
    <w:rsid w:val="006E1A51"/>
    <w:rsid w:val="006E27F7"/>
    <w:rsid w:val="006E2816"/>
    <w:rsid w:val="006E31F7"/>
    <w:rsid w:val="006E46EF"/>
    <w:rsid w:val="006E4848"/>
    <w:rsid w:val="006E486D"/>
    <w:rsid w:val="006E4C3C"/>
    <w:rsid w:val="006E51F2"/>
    <w:rsid w:val="006E5857"/>
    <w:rsid w:val="006E7052"/>
    <w:rsid w:val="006E7332"/>
    <w:rsid w:val="006E7381"/>
    <w:rsid w:val="006E792B"/>
    <w:rsid w:val="006E7BB9"/>
    <w:rsid w:val="006E7D71"/>
    <w:rsid w:val="006F07F2"/>
    <w:rsid w:val="006F09D2"/>
    <w:rsid w:val="006F0CB3"/>
    <w:rsid w:val="006F0F0E"/>
    <w:rsid w:val="006F165D"/>
    <w:rsid w:val="006F23D0"/>
    <w:rsid w:val="006F2510"/>
    <w:rsid w:val="006F3777"/>
    <w:rsid w:val="006F38BB"/>
    <w:rsid w:val="006F3AFE"/>
    <w:rsid w:val="006F3B80"/>
    <w:rsid w:val="006F4FF0"/>
    <w:rsid w:val="006F5756"/>
    <w:rsid w:val="006F5B8D"/>
    <w:rsid w:val="006F63AF"/>
    <w:rsid w:val="006F7981"/>
    <w:rsid w:val="0070011B"/>
    <w:rsid w:val="007006C8"/>
    <w:rsid w:val="00700823"/>
    <w:rsid w:val="00700F89"/>
    <w:rsid w:val="00701C7A"/>
    <w:rsid w:val="00701D83"/>
    <w:rsid w:val="00702465"/>
    <w:rsid w:val="00702528"/>
    <w:rsid w:val="00702715"/>
    <w:rsid w:val="00702D5B"/>
    <w:rsid w:val="00702D67"/>
    <w:rsid w:val="00703794"/>
    <w:rsid w:val="00703CCD"/>
    <w:rsid w:val="00704B25"/>
    <w:rsid w:val="0070522F"/>
    <w:rsid w:val="007052CD"/>
    <w:rsid w:val="00705318"/>
    <w:rsid w:val="007055CB"/>
    <w:rsid w:val="00705881"/>
    <w:rsid w:val="00705A20"/>
    <w:rsid w:val="00705C06"/>
    <w:rsid w:val="007069A2"/>
    <w:rsid w:val="00706BD8"/>
    <w:rsid w:val="00706CB2"/>
    <w:rsid w:val="00706CB6"/>
    <w:rsid w:val="00707D9A"/>
    <w:rsid w:val="007103B2"/>
    <w:rsid w:val="0071045C"/>
    <w:rsid w:val="00710B3A"/>
    <w:rsid w:val="007113ED"/>
    <w:rsid w:val="00711B17"/>
    <w:rsid w:val="0071289B"/>
    <w:rsid w:val="007133B1"/>
    <w:rsid w:val="00713751"/>
    <w:rsid w:val="00714063"/>
    <w:rsid w:val="00714862"/>
    <w:rsid w:val="00714C4E"/>
    <w:rsid w:val="007161C9"/>
    <w:rsid w:val="00716474"/>
    <w:rsid w:val="007167AF"/>
    <w:rsid w:val="00716C25"/>
    <w:rsid w:val="00717282"/>
    <w:rsid w:val="007175A5"/>
    <w:rsid w:val="007208CF"/>
    <w:rsid w:val="00720BC6"/>
    <w:rsid w:val="00720E80"/>
    <w:rsid w:val="00721582"/>
    <w:rsid w:val="00721843"/>
    <w:rsid w:val="0072203F"/>
    <w:rsid w:val="00722064"/>
    <w:rsid w:val="0072241C"/>
    <w:rsid w:val="0072324F"/>
    <w:rsid w:val="007234B2"/>
    <w:rsid w:val="007239B1"/>
    <w:rsid w:val="00723B13"/>
    <w:rsid w:val="007253AE"/>
    <w:rsid w:val="00725F0C"/>
    <w:rsid w:val="00726383"/>
    <w:rsid w:val="00727AB4"/>
    <w:rsid w:val="00727C24"/>
    <w:rsid w:val="00730550"/>
    <w:rsid w:val="0073204B"/>
    <w:rsid w:val="007321C7"/>
    <w:rsid w:val="00732211"/>
    <w:rsid w:val="007330BB"/>
    <w:rsid w:val="00733263"/>
    <w:rsid w:val="007342CA"/>
    <w:rsid w:val="00734E0A"/>
    <w:rsid w:val="00735BB1"/>
    <w:rsid w:val="00736069"/>
    <w:rsid w:val="00736CA1"/>
    <w:rsid w:val="007370F5"/>
    <w:rsid w:val="00737156"/>
    <w:rsid w:val="00737B76"/>
    <w:rsid w:val="00737C42"/>
    <w:rsid w:val="00737F36"/>
    <w:rsid w:val="007400A9"/>
    <w:rsid w:val="007400B3"/>
    <w:rsid w:val="00740135"/>
    <w:rsid w:val="0074041A"/>
    <w:rsid w:val="00741C94"/>
    <w:rsid w:val="00741E94"/>
    <w:rsid w:val="007433E1"/>
    <w:rsid w:val="007438D9"/>
    <w:rsid w:val="00743A51"/>
    <w:rsid w:val="0074495E"/>
    <w:rsid w:val="0074603E"/>
    <w:rsid w:val="00746774"/>
    <w:rsid w:val="00746911"/>
    <w:rsid w:val="00746A97"/>
    <w:rsid w:val="00746DFD"/>
    <w:rsid w:val="007479B9"/>
    <w:rsid w:val="00751001"/>
    <w:rsid w:val="00751343"/>
    <w:rsid w:val="007516C2"/>
    <w:rsid w:val="00751823"/>
    <w:rsid w:val="00751D76"/>
    <w:rsid w:val="00751EDF"/>
    <w:rsid w:val="007523C1"/>
    <w:rsid w:val="007528FF"/>
    <w:rsid w:val="00753D75"/>
    <w:rsid w:val="00754391"/>
    <w:rsid w:val="00754FEE"/>
    <w:rsid w:val="00755174"/>
    <w:rsid w:val="00755AB7"/>
    <w:rsid w:val="007560CB"/>
    <w:rsid w:val="007574C8"/>
    <w:rsid w:val="00757854"/>
    <w:rsid w:val="00757883"/>
    <w:rsid w:val="00757BF0"/>
    <w:rsid w:val="00757DEF"/>
    <w:rsid w:val="00760654"/>
    <w:rsid w:val="00760EA6"/>
    <w:rsid w:val="0076187C"/>
    <w:rsid w:val="00761F0F"/>
    <w:rsid w:val="00762083"/>
    <w:rsid w:val="007624AC"/>
    <w:rsid w:val="00762D9E"/>
    <w:rsid w:val="00762FBE"/>
    <w:rsid w:val="007639C2"/>
    <w:rsid w:val="007639C6"/>
    <w:rsid w:val="00763AB0"/>
    <w:rsid w:val="00763B65"/>
    <w:rsid w:val="00763C58"/>
    <w:rsid w:val="0076432C"/>
    <w:rsid w:val="0076434A"/>
    <w:rsid w:val="007643F5"/>
    <w:rsid w:val="007646A3"/>
    <w:rsid w:val="00766029"/>
    <w:rsid w:val="00766798"/>
    <w:rsid w:val="00766DF7"/>
    <w:rsid w:val="00767262"/>
    <w:rsid w:val="00770C86"/>
    <w:rsid w:val="0077118B"/>
    <w:rsid w:val="007712A9"/>
    <w:rsid w:val="00771432"/>
    <w:rsid w:val="00771844"/>
    <w:rsid w:val="00771953"/>
    <w:rsid w:val="00771AE3"/>
    <w:rsid w:val="00771C80"/>
    <w:rsid w:val="007720DE"/>
    <w:rsid w:val="007724E0"/>
    <w:rsid w:val="007734B3"/>
    <w:rsid w:val="00773756"/>
    <w:rsid w:val="00773A50"/>
    <w:rsid w:val="00773BA3"/>
    <w:rsid w:val="007742CF"/>
    <w:rsid w:val="00775042"/>
    <w:rsid w:val="0077515B"/>
    <w:rsid w:val="007752AC"/>
    <w:rsid w:val="00775E2B"/>
    <w:rsid w:val="00775FE3"/>
    <w:rsid w:val="00776324"/>
    <w:rsid w:val="0077694A"/>
    <w:rsid w:val="007769CF"/>
    <w:rsid w:val="007769F8"/>
    <w:rsid w:val="00776A1E"/>
    <w:rsid w:val="00777195"/>
    <w:rsid w:val="007776E8"/>
    <w:rsid w:val="00780933"/>
    <w:rsid w:val="00780A04"/>
    <w:rsid w:val="00780EA5"/>
    <w:rsid w:val="00781186"/>
    <w:rsid w:val="00781F80"/>
    <w:rsid w:val="00782D45"/>
    <w:rsid w:val="007833AE"/>
    <w:rsid w:val="00783A12"/>
    <w:rsid w:val="007848D1"/>
    <w:rsid w:val="00785783"/>
    <w:rsid w:val="00785C04"/>
    <w:rsid w:val="00786513"/>
    <w:rsid w:val="00786E24"/>
    <w:rsid w:val="00786F58"/>
    <w:rsid w:val="00787451"/>
    <w:rsid w:val="007874CA"/>
    <w:rsid w:val="0079002B"/>
    <w:rsid w:val="00790E55"/>
    <w:rsid w:val="007912AB"/>
    <w:rsid w:val="00791DA0"/>
    <w:rsid w:val="0079266E"/>
    <w:rsid w:val="00792FFA"/>
    <w:rsid w:val="0079374F"/>
    <w:rsid w:val="0079560E"/>
    <w:rsid w:val="007959CE"/>
    <w:rsid w:val="00795F10"/>
    <w:rsid w:val="007964CA"/>
    <w:rsid w:val="0079685D"/>
    <w:rsid w:val="00796D8A"/>
    <w:rsid w:val="00797219"/>
    <w:rsid w:val="00797412"/>
    <w:rsid w:val="007A0C9C"/>
    <w:rsid w:val="007A1315"/>
    <w:rsid w:val="007A142C"/>
    <w:rsid w:val="007A17CC"/>
    <w:rsid w:val="007A2351"/>
    <w:rsid w:val="007A2CFA"/>
    <w:rsid w:val="007A342F"/>
    <w:rsid w:val="007A3AF8"/>
    <w:rsid w:val="007A3F9D"/>
    <w:rsid w:val="007A409B"/>
    <w:rsid w:val="007A40D3"/>
    <w:rsid w:val="007A6325"/>
    <w:rsid w:val="007A6544"/>
    <w:rsid w:val="007A6C24"/>
    <w:rsid w:val="007A7067"/>
    <w:rsid w:val="007A796C"/>
    <w:rsid w:val="007B06EB"/>
    <w:rsid w:val="007B08E4"/>
    <w:rsid w:val="007B0988"/>
    <w:rsid w:val="007B18D0"/>
    <w:rsid w:val="007B1B72"/>
    <w:rsid w:val="007B1BDF"/>
    <w:rsid w:val="007B1BE0"/>
    <w:rsid w:val="007B239F"/>
    <w:rsid w:val="007B354C"/>
    <w:rsid w:val="007B38D2"/>
    <w:rsid w:val="007B43CE"/>
    <w:rsid w:val="007B4658"/>
    <w:rsid w:val="007B501A"/>
    <w:rsid w:val="007B5180"/>
    <w:rsid w:val="007B540D"/>
    <w:rsid w:val="007B557E"/>
    <w:rsid w:val="007B620F"/>
    <w:rsid w:val="007C0EFF"/>
    <w:rsid w:val="007C2239"/>
    <w:rsid w:val="007C289E"/>
    <w:rsid w:val="007C3544"/>
    <w:rsid w:val="007C3DF0"/>
    <w:rsid w:val="007C3F94"/>
    <w:rsid w:val="007C4C6E"/>
    <w:rsid w:val="007C5700"/>
    <w:rsid w:val="007C5EAF"/>
    <w:rsid w:val="007C6271"/>
    <w:rsid w:val="007C647E"/>
    <w:rsid w:val="007C6715"/>
    <w:rsid w:val="007C6D71"/>
    <w:rsid w:val="007C6EB2"/>
    <w:rsid w:val="007C70C2"/>
    <w:rsid w:val="007C75F1"/>
    <w:rsid w:val="007C7B1A"/>
    <w:rsid w:val="007C7BA8"/>
    <w:rsid w:val="007D03E8"/>
    <w:rsid w:val="007D10FD"/>
    <w:rsid w:val="007D116B"/>
    <w:rsid w:val="007D1674"/>
    <w:rsid w:val="007D17A1"/>
    <w:rsid w:val="007D1A79"/>
    <w:rsid w:val="007D2052"/>
    <w:rsid w:val="007D22F7"/>
    <w:rsid w:val="007D2490"/>
    <w:rsid w:val="007D3248"/>
    <w:rsid w:val="007D32AC"/>
    <w:rsid w:val="007D3335"/>
    <w:rsid w:val="007D366D"/>
    <w:rsid w:val="007D3B83"/>
    <w:rsid w:val="007D3BB1"/>
    <w:rsid w:val="007D439C"/>
    <w:rsid w:val="007D493D"/>
    <w:rsid w:val="007D5BF3"/>
    <w:rsid w:val="007D66B1"/>
    <w:rsid w:val="007D6D28"/>
    <w:rsid w:val="007D6D95"/>
    <w:rsid w:val="007D6F31"/>
    <w:rsid w:val="007E002C"/>
    <w:rsid w:val="007E01DB"/>
    <w:rsid w:val="007E040D"/>
    <w:rsid w:val="007E04FC"/>
    <w:rsid w:val="007E0C9F"/>
    <w:rsid w:val="007E1170"/>
    <w:rsid w:val="007E1874"/>
    <w:rsid w:val="007E1DB0"/>
    <w:rsid w:val="007E1DE1"/>
    <w:rsid w:val="007E20FE"/>
    <w:rsid w:val="007E2608"/>
    <w:rsid w:val="007E26DC"/>
    <w:rsid w:val="007E2CBC"/>
    <w:rsid w:val="007E389D"/>
    <w:rsid w:val="007E3ACE"/>
    <w:rsid w:val="007E3E37"/>
    <w:rsid w:val="007E4561"/>
    <w:rsid w:val="007E481C"/>
    <w:rsid w:val="007E4824"/>
    <w:rsid w:val="007E4B65"/>
    <w:rsid w:val="007E4EAE"/>
    <w:rsid w:val="007E55E8"/>
    <w:rsid w:val="007E5E47"/>
    <w:rsid w:val="007E6B90"/>
    <w:rsid w:val="007E6CA6"/>
    <w:rsid w:val="007E7FF7"/>
    <w:rsid w:val="007F0231"/>
    <w:rsid w:val="007F09F9"/>
    <w:rsid w:val="007F0D7C"/>
    <w:rsid w:val="007F0E63"/>
    <w:rsid w:val="007F0EDD"/>
    <w:rsid w:val="007F1051"/>
    <w:rsid w:val="007F1495"/>
    <w:rsid w:val="007F1F4C"/>
    <w:rsid w:val="007F1F8B"/>
    <w:rsid w:val="007F2C77"/>
    <w:rsid w:val="007F2DEF"/>
    <w:rsid w:val="007F31D1"/>
    <w:rsid w:val="007F38DF"/>
    <w:rsid w:val="007F3BED"/>
    <w:rsid w:val="007F3DCA"/>
    <w:rsid w:val="007F4565"/>
    <w:rsid w:val="007F46DC"/>
    <w:rsid w:val="007F4BCD"/>
    <w:rsid w:val="007F551B"/>
    <w:rsid w:val="007F5589"/>
    <w:rsid w:val="007F5623"/>
    <w:rsid w:val="007F568E"/>
    <w:rsid w:val="007F5E79"/>
    <w:rsid w:val="007F5F1E"/>
    <w:rsid w:val="007F6A34"/>
    <w:rsid w:val="007F6B23"/>
    <w:rsid w:val="007F7BE1"/>
    <w:rsid w:val="008009AB"/>
    <w:rsid w:val="008009AC"/>
    <w:rsid w:val="00800A08"/>
    <w:rsid w:val="00800C46"/>
    <w:rsid w:val="00801FBB"/>
    <w:rsid w:val="008020DD"/>
    <w:rsid w:val="00802294"/>
    <w:rsid w:val="00802E9D"/>
    <w:rsid w:val="00803F73"/>
    <w:rsid w:val="008042E2"/>
    <w:rsid w:val="00804AFB"/>
    <w:rsid w:val="008058F1"/>
    <w:rsid w:val="00806A23"/>
    <w:rsid w:val="00806B82"/>
    <w:rsid w:val="00806CF7"/>
    <w:rsid w:val="00806E48"/>
    <w:rsid w:val="00806E70"/>
    <w:rsid w:val="00807009"/>
    <w:rsid w:val="00807E65"/>
    <w:rsid w:val="00811019"/>
    <w:rsid w:val="0081233C"/>
    <w:rsid w:val="00812C8E"/>
    <w:rsid w:val="0081370F"/>
    <w:rsid w:val="00813DFC"/>
    <w:rsid w:val="0081424B"/>
    <w:rsid w:val="00814449"/>
    <w:rsid w:val="008149AE"/>
    <w:rsid w:val="00814A4D"/>
    <w:rsid w:val="00815392"/>
    <w:rsid w:val="0081555E"/>
    <w:rsid w:val="00815C00"/>
    <w:rsid w:val="00815C1F"/>
    <w:rsid w:val="00815F8D"/>
    <w:rsid w:val="0081698E"/>
    <w:rsid w:val="0081721B"/>
    <w:rsid w:val="00817C08"/>
    <w:rsid w:val="00817E00"/>
    <w:rsid w:val="00820615"/>
    <w:rsid w:val="00820795"/>
    <w:rsid w:val="0082103E"/>
    <w:rsid w:val="00821625"/>
    <w:rsid w:val="00821990"/>
    <w:rsid w:val="008224BA"/>
    <w:rsid w:val="008228BB"/>
    <w:rsid w:val="00822EFA"/>
    <w:rsid w:val="00822FBA"/>
    <w:rsid w:val="0082474C"/>
    <w:rsid w:val="0082488C"/>
    <w:rsid w:val="008248D3"/>
    <w:rsid w:val="0082504C"/>
    <w:rsid w:val="008250D8"/>
    <w:rsid w:val="00825C3C"/>
    <w:rsid w:val="0082602D"/>
    <w:rsid w:val="00826378"/>
    <w:rsid w:val="00826402"/>
    <w:rsid w:val="008269D0"/>
    <w:rsid w:val="00826F0D"/>
    <w:rsid w:val="00827115"/>
    <w:rsid w:val="00827740"/>
    <w:rsid w:val="00827AC8"/>
    <w:rsid w:val="00830A1A"/>
    <w:rsid w:val="00830B52"/>
    <w:rsid w:val="00831286"/>
    <w:rsid w:val="008313B5"/>
    <w:rsid w:val="00831569"/>
    <w:rsid w:val="00831F9C"/>
    <w:rsid w:val="008326DC"/>
    <w:rsid w:val="00832C43"/>
    <w:rsid w:val="008333F7"/>
    <w:rsid w:val="00833D82"/>
    <w:rsid w:val="00833FE4"/>
    <w:rsid w:val="008340E3"/>
    <w:rsid w:val="00834429"/>
    <w:rsid w:val="008347E0"/>
    <w:rsid w:val="0083611A"/>
    <w:rsid w:val="008368C2"/>
    <w:rsid w:val="00836CCE"/>
    <w:rsid w:val="00836E59"/>
    <w:rsid w:val="00836E86"/>
    <w:rsid w:val="00836F85"/>
    <w:rsid w:val="00837A0F"/>
    <w:rsid w:val="008408AD"/>
    <w:rsid w:val="00841228"/>
    <w:rsid w:val="008412C7"/>
    <w:rsid w:val="008415C3"/>
    <w:rsid w:val="00842352"/>
    <w:rsid w:val="0084275D"/>
    <w:rsid w:val="008427BF"/>
    <w:rsid w:val="00842920"/>
    <w:rsid w:val="0084307F"/>
    <w:rsid w:val="008437A1"/>
    <w:rsid w:val="00843B9F"/>
    <w:rsid w:val="008441C2"/>
    <w:rsid w:val="00844214"/>
    <w:rsid w:val="00844435"/>
    <w:rsid w:val="00844790"/>
    <w:rsid w:val="00844F12"/>
    <w:rsid w:val="008456F7"/>
    <w:rsid w:val="008457D4"/>
    <w:rsid w:val="00845AE7"/>
    <w:rsid w:val="00847339"/>
    <w:rsid w:val="00847404"/>
    <w:rsid w:val="008477F3"/>
    <w:rsid w:val="00850258"/>
    <w:rsid w:val="00850656"/>
    <w:rsid w:val="00850C2A"/>
    <w:rsid w:val="00851503"/>
    <w:rsid w:val="00851AAA"/>
    <w:rsid w:val="00852197"/>
    <w:rsid w:val="00852C97"/>
    <w:rsid w:val="00852E2C"/>
    <w:rsid w:val="0085360E"/>
    <w:rsid w:val="008536B6"/>
    <w:rsid w:val="00853BC9"/>
    <w:rsid w:val="00853E51"/>
    <w:rsid w:val="00854E61"/>
    <w:rsid w:val="00854ECF"/>
    <w:rsid w:val="008552E5"/>
    <w:rsid w:val="00855D03"/>
    <w:rsid w:val="008568EC"/>
    <w:rsid w:val="00856CA0"/>
    <w:rsid w:val="00856E45"/>
    <w:rsid w:val="00856FAB"/>
    <w:rsid w:val="008571D4"/>
    <w:rsid w:val="0085764A"/>
    <w:rsid w:val="0086060F"/>
    <w:rsid w:val="00861561"/>
    <w:rsid w:val="00861803"/>
    <w:rsid w:val="008620FC"/>
    <w:rsid w:val="008621B3"/>
    <w:rsid w:val="00862D2B"/>
    <w:rsid w:val="00863236"/>
    <w:rsid w:val="00863CCC"/>
    <w:rsid w:val="00863E6B"/>
    <w:rsid w:val="00864479"/>
    <w:rsid w:val="00864DAD"/>
    <w:rsid w:val="008653E7"/>
    <w:rsid w:val="008660BE"/>
    <w:rsid w:val="008668DD"/>
    <w:rsid w:val="00866FD5"/>
    <w:rsid w:val="0086794C"/>
    <w:rsid w:val="00870451"/>
    <w:rsid w:val="008713B6"/>
    <w:rsid w:val="008714DF"/>
    <w:rsid w:val="00873AA2"/>
    <w:rsid w:val="008740B8"/>
    <w:rsid w:val="008744AD"/>
    <w:rsid w:val="0087523F"/>
    <w:rsid w:val="00875789"/>
    <w:rsid w:val="00875B52"/>
    <w:rsid w:val="00875CED"/>
    <w:rsid w:val="008762D4"/>
    <w:rsid w:val="00877411"/>
    <w:rsid w:val="00877647"/>
    <w:rsid w:val="00877676"/>
    <w:rsid w:val="00880CD2"/>
    <w:rsid w:val="008817CC"/>
    <w:rsid w:val="00881E47"/>
    <w:rsid w:val="0088205B"/>
    <w:rsid w:val="00882293"/>
    <w:rsid w:val="00884004"/>
    <w:rsid w:val="00884AD7"/>
    <w:rsid w:val="0088519C"/>
    <w:rsid w:val="00886259"/>
    <w:rsid w:val="00886411"/>
    <w:rsid w:val="008865ED"/>
    <w:rsid w:val="0088694F"/>
    <w:rsid w:val="00886D4C"/>
    <w:rsid w:val="008870D5"/>
    <w:rsid w:val="00887265"/>
    <w:rsid w:val="008903B7"/>
    <w:rsid w:val="00890A58"/>
    <w:rsid w:val="00891A97"/>
    <w:rsid w:val="00891ECF"/>
    <w:rsid w:val="00891F7A"/>
    <w:rsid w:val="00892AD3"/>
    <w:rsid w:val="00892EF6"/>
    <w:rsid w:val="00893A35"/>
    <w:rsid w:val="00893D9B"/>
    <w:rsid w:val="00893EF1"/>
    <w:rsid w:val="00893F80"/>
    <w:rsid w:val="00894F94"/>
    <w:rsid w:val="00896024"/>
    <w:rsid w:val="0089629C"/>
    <w:rsid w:val="00896618"/>
    <w:rsid w:val="008966B9"/>
    <w:rsid w:val="00896891"/>
    <w:rsid w:val="0089774A"/>
    <w:rsid w:val="008977C6"/>
    <w:rsid w:val="008977F9"/>
    <w:rsid w:val="00897F9F"/>
    <w:rsid w:val="008A0346"/>
    <w:rsid w:val="008A038F"/>
    <w:rsid w:val="008A080E"/>
    <w:rsid w:val="008A085B"/>
    <w:rsid w:val="008A0DFF"/>
    <w:rsid w:val="008A0F15"/>
    <w:rsid w:val="008A107B"/>
    <w:rsid w:val="008A10A8"/>
    <w:rsid w:val="008A10EC"/>
    <w:rsid w:val="008A1632"/>
    <w:rsid w:val="008A1C44"/>
    <w:rsid w:val="008A20C6"/>
    <w:rsid w:val="008A28B9"/>
    <w:rsid w:val="008A2D05"/>
    <w:rsid w:val="008A37C7"/>
    <w:rsid w:val="008A4036"/>
    <w:rsid w:val="008A4640"/>
    <w:rsid w:val="008A4885"/>
    <w:rsid w:val="008A4FF1"/>
    <w:rsid w:val="008A5377"/>
    <w:rsid w:val="008A7015"/>
    <w:rsid w:val="008A70AD"/>
    <w:rsid w:val="008A73F4"/>
    <w:rsid w:val="008A7579"/>
    <w:rsid w:val="008A7716"/>
    <w:rsid w:val="008B04E4"/>
    <w:rsid w:val="008B0909"/>
    <w:rsid w:val="008B0E77"/>
    <w:rsid w:val="008B14FD"/>
    <w:rsid w:val="008B1FB0"/>
    <w:rsid w:val="008B5656"/>
    <w:rsid w:val="008B585B"/>
    <w:rsid w:val="008B626A"/>
    <w:rsid w:val="008B738E"/>
    <w:rsid w:val="008B7635"/>
    <w:rsid w:val="008B7AD8"/>
    <w:rsid w:val="008B7E24"/>
    <w:rsid w:val="008C0423"/>
    <w:rsid w:val="008C0500"/>
    <w:rsid w:val="008C11C5"/>
    <w:rsid w:val="008C21D0"/>
    <w:rsid w:val="008C22C0"/>
    <w:rsid w:val="008C2624"/>
    <w:rsid w:val="008C2A96"/>
    <w:rsid w:val="008C2AA3"/>
    <w:rsid w:val="008C32A6"/>
    <w:rsid w:val="008C3439"/>
    <w:rsid w:val="008C3923"/>
    <w:rsid w:val="008C39C0"/>
    <w:rsid w:val="008C3CB9"/>
    <w:rsid w:val="008C488F"/>
    <w:rsid w:val="008C538C"/>
    <w:rsid w:val="008C5464"/>
    <w:rsid w:val="008C55E4"/>
    <w:rsid w:val="008C5FBD"/>
    <w:rsid w:val="008C67E5"/>
    <w:rsid w:val="008C68DB"/>
    <w:rsid w:val="008C7609"/>
    <w:rsid w:val="008C7824"/>
    <w:rsid w:val="008D082E"/>
    <w:rsid w:val="008D0964"/>
    <w:rsid w:val="008D0A96"/>
    <w:rsid w:val="008D11CC"/>
    <w:rsid w:val="008D1234"/>
    <w:rsid w:val="008D12A5"/>
    <w:rsid w:val="008D1692"/>
    <w:rsid w:val="008D18C6"/>
    <w:rsid w:val="008D233F"/>
    <w:rsid w:val="008D28C7"/>
    <w:rsid w:val="008D30DC"/>
    <w:rsid w:val="008D3843"/>
    <w:rsid w:val="008D39F5"/>
    <w:rsid w:val="008D3ECE"/>
    <w:rsid w:val="008D3F7D"/>
    <w:rsid w:val="008D4680"/>
    <w:rsid w:val="008D5398"/>
    <w:rsid w:val="008D5AE2"/>
    <w:rsid w:val="008D667B"/>
    <w:rsid w:val="008D6FA0"/>
    <w:rsid w:val="008D7571"/>
    <w:rsid w:val="008E0373"/>
    <w:rsid w:val="008E04BD"/>
    <w:rsid w:val="008E0780"/>
    <w:rsid w:val="008E0C4E"/>
    <w:rsid w:val="008E1D2E"/>
    <w:rsid w:val="008E2301"/>
    <w:rsid w:val="008E2520"/>
    <w:rsid w:val="008E2586"/>
    <w:rsid w:val="008E2B32"/>
    <w:rsid w:val="008E2D15"/>
    <w:rsid w:val="008E3D6F"/>
    <w:rsid w:val="008E490D"/>
    <w:rsid w:val="008E4C59"/>
    <w:rsid w:val="008E5520"/>
    <w:rsid w:val="008E5A3F"/>
    <w:rsid w:val="008E5B8F"/>
    <w:rsid w:val="008E671D"/>
    <w:rsid w:val="008E6763"/>
    <w:rsid w:val="008E68F5"/>
    <w:rsid w:val="008E69CE"/>
    <w:rsid w:val="008E6A3A"/>
    <w:rsid w:val="008E6F33"/>
    <w:rsid w:val="008E7202"/>
    <w:rsid w:val="008E74CB"/>
    <w:rsid w:val="008E7834"/>
    <w:rsid w:val="008E7FB5"/>
    <w:rsid w:val="008F067E"/>
    <w:rsid w:val="008F0B81"/>
    <w:rsid w:val="008F0E1C"/>
    <w:rsid w:val="008F11EA"/>
    <w:rsid w:val="008F1FD4"/>
    <w:rsid w:val="008F2F3F"/>
    <w:rsid w:val="008F3890"/>
    <w:rsid w:val="008F3E46"/>
    <w:rsid w:val="008F42D8"/>
    <w:rsid w:val="008F5505"/>
    <w:rsid w:val="008F5814"/>
    <w:rsid w:val="008F5A27"/>
    <w:rsid w:val="008F640C"/>
    <w:rsid w:val="008F6738"/>
    <w:rsid w:val="008F7FED"/>
    <w:rsid w:val="009001E0"/>
    <w:rsid w:val="0090023D"/>
    <w:rsid w:val="00900A01"/>
    <w:rsid w:val="00900AEB"/>
    <w:rsid w:val="009021A8"/>
    <w:rsid w:val="0090247D"/>
    <w:rsid w:val="00902F9D"/>
    <w:rsid w:val="0090370F"/>
    <w:rsid w:val="009042CB"/>
    <w:rsid w:val="009044B8"/>
    <w:rsid w:val="0090453E"/>
    <w:rsid w:val="00904CB6"/>
    <w:rsid w:val="00904ECF"/>
    <w:rsid w:val="00905DDA"/>
    <w:rsid w:val="00905FBB"/>
    <w:rsid w:val="0090673F"/>
    <w:rsid w:val="00906FBB"/>
    <w:rsid w:val="00906FD7"/>
    <w:rsid w:val="00907518"/>
    <w:rsid w:val="00910630"/>
    <w:rsid w:val="00910C89"/>
    <w:rsid w:val="00910E54"/>
    <w:rsid w:val="00911D70"/>
    <w:rsid w:val="009125EF"/>
    <w:rsid w:val="009131CB"/>
    <w:rsid w:val="00913400"/>
    <w:rsid w:val="00913D12"/>
    <w:rsid w:val="00913DE4"/>
    <w:rsid w:val="009140BC"/>
    <w:rsid w:val="00914CEB"/>
    <w:rsid w:val="009155F2"/>
    <w:rsid w:val="00915AFB"/>
    <w:rsid w:val="009166AF"/>
    <w:rsid w:val="00916F47"/>
    <w:rsid w:val="00916F64"/>
    <w:rsid w:val="0091785F"/>
    <w:rsid w:val="00917A1B"/>
    <w:rsid w:val="009201B1"/>
    <w:rsid w:val="00920241"/>
    <w:rsid w:val="00920659"/>
    <w:rsid w:val="00920B98"/>
    <w:rsid w:val="00920FCA"/>
    <w:rsid w:val="00921260"/>
    <w:rsid w:val="0092159C"/>
    <w:rsid w:val="009218C0"/>
    <w:rsid w:val="00921C2B"/>
    <w:rsid w:val="00922D7F"/>
    <w:rsid w:val="0092305C"/>
    <w:rsid w:val="009233FA"/>
    <w:rsid w:val="00923542"/>
    <w:rsid w:val="0092377A"/>
    <w:rsid w:val="00923A3B"/>
    <w:rsid w:val="00924BBA"/>
    <w:rsid w:val="00924E0D"/>
    <w:rsid w:val="00924FA4"/>
    <w:rsid w:val="009260F9"/>
    <w:rsid w:val="009263D4"/>
    <w:rsid w:val="00926BFA"/>
    <w:rsid w:val="00927154"/>
    <w:rsid w:val="0092738B"/>
    <w:rsid w:val="00927531"/>
    <w:rsid w:val="0092753E"/>
    <w:rsid w:val="0093076F"/>
    <w:rsid w:val="00930994"/>
    <w:rsid w:val="00930D6E"/>
    <w:rsid w:val="00931629"/>
    <w:rsid w:val="009317BB"/>
    <w:rsid w:val="00931B42"/>
    <w:rsid w:val="0093235F"/>
    <w:rsid w:val="009324AB"/>
    <w:rsid w:val="00932594"/>
    <w:rsid w:val="00933ECB"/>
    <w:rsid w:val="009346B9"/>
    <w:rsid w:val="00934736"/>
    <w:rsid w:val="00934B65"/>
    <w:rsid w:val="0093635F"/>
    <w:rsid w:val="009367F4"/>
    <w:rsid w:val="00936B6E"/>
    <w:rsid w:val="00936C06"/>
    <w:rsid w:val="009378DE"/>
    <w:rsid w:val="00937ABD"/>
    <w:rsid w:val="00937BB9"/>
    <w:rsid w:val="00937EAD"/>
    <w:rsid w:val="00940DED"/>
    <w:rsid w:val="00941596"/>
    <w:rsid w:val="00941A1A"/>
    <w:rsid w:val="00941E0A"/>
    <w:rsid w:val="009428B0"/>
    <w:rsid w:val="00942E88"/>
    <w:rsid w:val="00942FB2"/>
    <w:rsid w:val="00943198"/>
    <w:rsid w:val="0094340A"/>
    <w:rsid w:val="009439DF"/>
    <w:rsid w:val="00943BBA"/>
    <w:rsid w:val="00943CEF"/>
    <w:rsid w:val="00943DC3"/>
    <w:rsid w:val="00943E79"/>
    <w:rsid w:val="00944473"/>
    <w:rsid w:val="00944894"/>
    <w:rsid w:val="00944B2F"/>
    <w:rsid w:val="00944FE6"/>
    <w:rsid w:val="00945232"/>
    <w:rsid w:val="00945789"/>
    <w:rsid w:val="00945867"/>
    <w:rsid w:val="00945F05"/>
    <w:rsid w:val="00946B94"/>
    <w:rsid w:val="00946D08"/>
    <w:rsid w:val="00946EAD"/>
    <w:rsid w:val="00947914"/>
    <w:rsid w:val="00950EE2"/>
    <w:rsid w:val="00951539"/>
    <w:rsid w:val="009518D5"/>
    <w:rsid w:val="00951965"/>
    <w:rsid w:val="00951B82"/>
    <w:rsid w:val="00952232"/>
    <w:rsid w:val="00952C3B"/>
    <w:rsid w:val="00952E9A"/>
    <w:rsid w:val="00953161"/>
    <w:rsid w:val="009532BE"/>
    <w:rsid w:val="009535F8"/>
    <w:rsid w:val="00953CC0"/>
    <w:rsid w:val="00954324"/>
    <w:rsid w:val="00954B43"/>
    <w:rsid w:val="00954CA7"/>
    <w:rsid w:val="00954FBD"/>
    <w:rsid w:val="00955398"/>
    <w:rsid w:val="00955944"/>
    <w:rsid w:val="00955BEF"/>
    <w:rsid w:val="00956607"/>
    <w:rsid w:val="0095737D"/>
    <w:rsid w:val="00957BCC"/>
    <w:rsid w:val="009601F2"/>
    <w:rsid w:val="0096048B"/>
    <w:rsid w:val="009607BD"/>
    <w:rsid w:val="0096133E"/>
    <w:rsid w:val="0096169D"/>
    <w:rsid w:val="00961709"/>
    <w:rsid w:val="00961D36"/>
    <w:rsid w:val="009622DF"/>
    <w:rsid w:val="00962386"/>
    <w:rsid w:val="00962797"/>
    <w:rsid w:val="009627D0"/>
    <w:rsid w:val="009634DB"/>
    <w:rsid w:val="0096357E"/>
    <w:rsid w:val="00963934"/>
    <w:rsid w:val="009648FC"/>
    <w:rsid w:val="00964D26"/>
    <w:rsid w:val="0096512D"/>
    <w:rsid w:val="00965649"/>
    <w:rsid w:val="009659F9"/>
    <w:rsid w:val="00965DD5"/>
    <w:rsid w:val="00965F94"/>
    <w:rsid w:val="009660E6"/>
    <w:rsid w:val="0096646D"/>
    <w:rsid w:val="00966E8F"/>
    <w:rsid w:val="009679B9"/>
    <w:rsid w:val="009702B2"/>
    <w:rsid w:val="0097194F"/>
    <w:rsid w:val="00971B08"/>
    <w:rsid w:val="009726AC"/>
    <w:rsid w:val="00972F40"/>
    <w:rsid w:val="00973451"/>
    <w:rsid w:val="009738A2"/>
    <w:rsid w:val="00973D11"/>
    <w:rsid w:val="00974008"/>
    <w:rsid w:val="0097418D"/>
    <w:rsid w:val="00974380"/>
    <w:rsid w:val="00974787"/>
    <w:rsid w:val="00974A14"/>
    <w:rsid w:val="00974ABD"/>
    <w:rsid w:val="00974D6B"/>
    <w:rsid w:val="009751F7"/>
    <w:rsid w:val="009757F9"/>
    <w:rsid w:val="00975F15"/>
    <w:rsid w:val="00976F0C"/>
    <w:rsid w:val="009776B9"/>
    <w:rsid w:val="0098068D"/>
    <w:rsid w:val="009806EF"/>
    <w:rsid w:val="00980A6B"/>
    <w:rsid w:val="009811C4"/>
    <w:rsid w:val="00981CF5"/>
    <w:rsid w:val="00982D23"/>
    <w:rsid w:val="009831BC"/>
    <w:rsid w:val="009840C9"/>
    <w:rsid w:val="00984508"/>
    <w:rsid w:val="00984F5A"/>
    <w:rsid w:val="009861A1"/>
    <w:rsid w:val="009863FF"/>
    <w:rsid w:val="00986C1C"/>
    <w:rsid w:val="00986C49"/>
    <w:rsid w:val="00986FB5"/>
    <w:rsid w:val="009872A4"/>
    <w:rsid w:val="009872CC"/>
    <w:rsid w:val="009879C5"/>
    <w:rsid w:val="00987B6A"/>
    <w:rsid w:val="00990046"/>
    <w:rsid w:val="009908CB"/>
    <w:rsid w:val="00990BAA"/>
    <w:rsid w:val="00990E25"/>
    <w:rsid w:val="00991449"/>
    <w:rsid w:val="00991BEA"/>
    <w:rsid w:val="00992503"/>
    <w:rsid w:val="00992838"/>
    <w:rsid w:val="009930B6"/>
    <w:rsid w:val="0099312F"/>
    <w:rsid w:val="00993A59"/>
    <w:rsid w:val="00993C0C"/>
    <w:rsid w:val="00993D7A"/>
    <w:rsid w:val="009946E8"/>
    <w:rsid w:val="00994A02"/>
    <w:rsid w:val="00995144"/>
    <w:rsid w:val="009957F5"/>
    <w:rsid w:val="00996AB4"/>
    <w:rsid w:val="00996EA5"/>
    <w:rsid w:val="00997CB6"/>
    <w:rsid w:val="009A0198"/>
    <w:rsid w:val="009A07D2"/>
    <w:rsid w:val="009A0860"/>
    <w:rsid w:val="009A0F98"/>
    <w:rsid w:val="009A16E8"/>
    <w:rsid w:val="009A1FAD"/>
    <w:rsid w:val="009A217B"/>
    <w:rsid w:val="009A3A7B"/>
    <w:rsid w:val="009A460D"/>
    <w:rsid w:val="009A4941"/>
    <w:rsid w:val="009A4964"/>
    <w:rsid w:val="009A4A7D"/>
    <w:rsid w:val="009A4E9E"/>
    <w:rsid w:val="009A551D"/>
    <w:rsid w:val="009A5A24"/>
    <w:rsid w:val="009A5B8F"/>
    <w:rsid w:val="009A6720"/>
    <w:rsid w:val="009A7252"/>
    <w:rsid w:val="009A77EA"/>
    <w:rsid w:val="009B0BB8"/>
    <w:rsid w:val="009B0F55"/>
    <w:rsid w:val="009B301E"/>
    <w:rsid w:val="009B3FE5"/>
    <w:rsid w:val="009B40B5"/>
    <w:rsid w:val="009B4312"/>
    <w:rsid w:val="009B4905"/>
    <w:rsid w:val="009B4AF4"/>
    <w:rsid w:val="009B5F90"/>
    <w:rsid w:val="009B6422"/>
    <w:rsid w:val="009B673C"/>
    <w:rsid w:val="009B6999"/>
    <w:rsid w:val="009B6A58"/>
    <w:rsid w:val="009B6D94"/>
    <w:rsid w:val="009B6EB1"/>
    <w:rsid w:val="009B7E13"/>
    <w:rsid w:val="009B7F13"/>
    <w:rsid w:val="009B7FCE"/>
    <w:rsid w:val="009C0353"/>
    <w:rsid w:val="009C0A65"/>
    <w:rsid w:val="009C0E20"/>
    <w:rsid w:val="009C2550"/>
    <w:rsid w:val="009C275D"/>
    <w:rsid w:val="009C3050"/>
    <w:rsid w:val="009C312A"/>
    <w:rsid w:val="009C3CA4"/>
    <w:rsid w:val="009C4273"/>
    <w:rsid w:val="009C4D83"/>
    <w:rsid w:val="009C50EF"/>
    <w:rsid w:val="009C6714"/>
    <w:rsid w:val="009C67EC"/>
    <w:rsid w:val="009C7000"/>
    <w:rsid w:val="009C773E"/>
    <w:rsid w:val="009D0657"/>
    <w:rsid w:val="009D07A8"/>
    <w:rsid w:val="009D0A58"/>
    <w:rsid w:val="009D1021"/>
    <w:rsid w:val="009D1398"/>
    <w:rsid w:val="009D16F1"/>
    <w:rsid w:val="009D19FD"/>
    <w:rsid w:val="009D1BFB"/>
    <w:rsid w:val="009D2300"/>
    <w:rsid w:val="009D2C7C"/>
    <w:rsid w:val="009D331F"/>
    <w:rsid w:val="009D339D"/>
    <w:rsid w:val="009D38A9"/>
    <w:rsid w:val="009D424A"/>
    <w:rsid w:val="009D4AAA"/>
    <w:rsid w:val="009D6FAA"/>
    <w:rsid w:val="009D71A5"/>
    <w:rsid w:val="009D7547"/>
    <w:rsid w:val="009D7971"/>
    <w:rsid w:val="009D7BB7"/>
    <w:rsid w:val="009E0148"/>
    <w:rsid w:val="009E0A56"/>
    <w:rsid w:val="009E1224"/>
    <w:rsid w:val="009E1806"/>
    <w:rsid w:val="009E1F72"/>
    <w:rsid w:val="009E2208"/>
    <w:rsid w:val="009E28C5"/>
    <w:rsid w:val="009E29CF"/>
    <w:rsid w:val="009E3214"/>
    <w:rsid w:val="009E3408"/>
    <w:rsid w:val="009E4088"/>
    <w:rsid w:val="009E467F"/>
    <w:rsid w:val="009E4D95"/>
    <w:rsid w:val="009E4EAE"/>
    <w:rsid w:val="009E5A8A"/>
    <w:rsid w:val="009E6301"/>
    <w:rsid w:val="009E64FA"/>
    <w:rsid w:val="009E6874"/>
    <w:rsid w:val="009E7B35"/>
    <w:rsid w:val="009F0213"/>
    <w:rsid w:val="009F0432"/>
    <w:rsid w:val="009F06B1"/>
    <w:rsid w:val="009F08D3"/>
    <w:rsid w:val="009F15DA"/>
    <w:rsid w:val="009F16CE"/>
    <w:rsid w:val="009F1993"/>
    <w:rsid w:val="009F3B45"/>
    <w:rsid w:val="009F3C77"/>
    <w:rsid w:val="009F4544"/>
    <w:rsid w:val="009F49A1"/>
    <w:rsid w:val="009F4AFB"/>
    <w:rsid w:val="009F4B2D"/>
    <w:rsid w:val="009F53A3"/>
    <w:rsid w:val="009F5857"/>
    <w:rsid w:val="009F59EB"/>
    <w:rsid w:val="009F6739"/>
    <w:rsid w:val="009F786C"/>
    <w:rsid w:val="00A007A4"/>
    <w:rsid w:val="00A010A4"/>
    <w:rsid w:val="00A0164D"/>
    <w:rsid w:val="00A01AC0"/>
    <w:rsid w:val="00A01E9B"/>
    <w:rsid w:val="00A024A9"/>
    <w:rsid w:val="00A0282B"/>
    <w:rsid w:val="00A02AFB"/>
    <w:rsid w:val="00A02FD4"/>
    <w:rsid w:val="00A037E8"/>
    <w:rsid w:val="00A04A11"/>
    <w:rsid w:val="00A06286"/>
    <w:rsid w:val="00A06EE2"/>
    <w:rsid w:val="00A07998"/>
    <w:rsid w:val="00A079CF"/>
    <w:rsid w:val="00A07D93"/>
    <w:rsid w:val="00A101FE"/>
    <w:rsid w:val="00A114A5"/>
    <w:rsid w:val="00A119B6"/>
    <w:rsid w:val="00A12259"/>
    <w:rsid w:val="00A123CB"/>
    <w:rsid w:val="00A12BFF"/>
    <w:rsid w:val="00A13C3F"/>
    <w:rsid w:val="00A13C80"/>
    <w:rsid w:val="00A13EA4"/>
    <w:rsid w:val="00A13EF1"/>
    <w:rsid w:val="00A14631"/>
    <w:rsid w:val="00A14799"/>
    <w:rsid w:val="00A14B17"/>
    <w:rsid w:val="00A1530D"/>
    <w:rsid w:val="00A1566D"/>
    <w:rsid w:val="00A16BF0"/>
    <w:rsid w:val="00A173D0"/>
    <w:rsid w:val="00A17721"/>
    <w:rsid w:val="00A17817"/>
    <w:rsid w:val="00A178F1"/>
    <w:rsid w:val="00A17B81"/>
    <w:rsid w:val="00A17D2F"/>
    <w:rsid w:val="00A208BB"/>
    <w:rsid w:val="00A20936"/>
    <w:rsid w:val="00A20A77"/>
    <w:rsid w:val="00A2214C"/>
    <w:rsid w:val="00A22AA6"/>
    <w:rsid w:val="00A22B6F"/>
    <w:rsid w:val="00A22E59"/>
    <w:rsid w:val="00A23112"/>
    <w:rsid w:val="00A240EA"/>
    <w:rsid w:val="00A24DFB"/>
    <w:rsid w:val="00A24FE7"/>
    <w:rsid w:val="00A25071"/>
    <w:rsid w:val="00A2517F"/>
    <w:rsid w:val="00A25238"/>
    <w:rsid w:val="00A25377"/>
    <w:rsid w:val="00A254B9"/>
    <w:rsid w:val="00A25AC4"/>
    <w:rsid w:val="00A2653D"/>
    <w:rsid w:val="00A271BC"/>
    <w:rsid w:val="00A27ADC"/>
    <w:rsid w:val="00A27EEA"/>
    <w:rsid w:val="00A30351"/>
    <w:rsid w:val="00A30564"/>
    <w:rsid w:val="00A30BD0"/>
    <w:rsid w:val="00A30E43"/>
    <w:rsid w:val="00A31009"/>
    <w:rsid w:val="00A314D0"/>
    <w:rsid w:val="00A31574"/>
    <w:rsid w:val="00A319F9"/>
    <w:rsid w:val="00A32D56"/>
    <w:rsid w:val="00A32DC6"/>
    <w:rsid w:val="00A3307F"/>
    <w:rsid w:val="00A33378"/>
    <w:rsid w:val="00A33648"/>
    <w:rsid w:val="00A33C2E"/>
    <w:rsid w:val="00A341D0"/>
    <w:rsid w:val="00A34301"/>
    <w:rsid w:val="00A34744"/>
    <w:rsid w:val="00A34BC3"/>
    <w:rsid w:val="00A34F22"/>
    <w:rsid w:val="00A35B81"/>
    <w:rsid w:val="00A366B4"/>
    <w:rsid w:val="00A37A97"/>
    <w:rsid w:val="00A4026C"/>
    <w:rsid w:val="00A40A91"/>
    <w:rsid w:val="00A40D2C"/>
    <w:rsid w:val="00A41137"/>
    <w:rsid w:val="00A413CA"/>
    <w:rsid w:val="00A4321B"/>
    <w:rsid w:val="00A434CF"/>
    <w:rsid w:val="00A43A35"/>
    <w:rsid w:val="00A44BCE"/>
    <w:rsid w:val="00A4501E"/>
    <w:rsid w:val="00A45046"/>
    <w:rsid w:val="00A453BF"/>
    <w:rsid w:val="00A453DC"/>
    <w:rsid w:val="00A454D3"/>
    <w:rsid w:val="00A45525"/>
    <w:rsid w:val="00A46396"/>
    <w:rsid w:val="00A471E9"/>
    <w:rsid w:val="00A471FE"/>
    <w:rsid w:val="00A473DB"/>
    <w:rsid w:val="00A477C5"/>
    <w:rsid w:val="00A5184A"/>
    <w:rsid w:val="00A5226B"/>
    <w:rsid w:val="00A52730"/>
    <w:rsid w:val="00A52894"/>
    <w:rsid w:val="00A52C6D"/>
    <w:rsid w:val="00A52E50"/>
    <w:rsid w:val="00A5307A"/>
    <w:rsid w:val="00A5312A"/>
    <w:rsid w:val="00A53C91"/>
    <w:rsid w:val="00A54109"/>
    <w:rsid w:val="00A5462C"/>
    <w:rsid w:val="00A54707"/>
    <w:rsid w:val="00A5475F"/>
    <w:rsid w:val="00A5497E"/>
    <w:rsid w:val="00A54E15"/>
    <w:rsid w:val="00A54F9C"/>
    <w:rsid w:val="00A54FE3"/>
    <w:rsid w:val="00A55131"/>
    <w:rsid w:val="00A5584D"/>
    <w:rsid w:val="00A55EB8"/>
    <w:rsid w:val="00A56A69"/>
    <w:rsid w:val="00A56C27"/>
    <w:rsid w:val="00A56F04"/>
    <w:rsid w:val="00A57C26"/>
    <w:rsid w:val="00A57DC5"/>
    <w:rsid w:val="00A60390"/>
    <w:rsid w:val="00A60574"/>
    <w:rsid w:val="00A60660"/>
    <w:rsid w:val="00A60ACA"/>
    <w:rsid w:val="00A60F05"/>
    <w:rsid w:val="00A611D3"/>
    <w:rsid w:val="00A6161D"/>
    <w:rsid w:val="00A61B18"/>
    <w:rsid w:val="00A626E9"/>
    <w:rsid w:val="00A62A62"/>
    <w:rsid w:val="00A62D9F"/>
    <w:rsid w:val="00A6319B"/>
    <w:rsid w:val="00A63663"/>
    <w:rsid w:val="00A6525C"/>
    <w:rsid w:val="00A65978"/>
    <w:rsid w:val="00A65ABB"/>
    <w:rsid w:val="00A660AA"/>
    <w:rsid w:val="00A660BB"/>
    <w:rsid w:val="00A6664B"/>
    <w:rsid w:val="00A6697E"/>
    <w:rsid w:val="00A6734F"/>
    <w:rsid w:val="00A678F6"/>
    <w:rsid w:val="00A67D6F"/>
    <w:rsid w:val="00A67DAE"/>
    <w:rsid w:val="00A7007D"/>
    <w:rsid w:val="00A72374"/>
    <w:rsid w:val="00A72CA5"/>
    <w:rsid w:val="00A732E5"/>
    <w:rsid w:val="00A73477"/>
    <w:rsid w:val="00A738B7"/>
    <w:rsid w:val="00A7390D"/>
    <w:rsid w:val="00A73BE8"/>
    <w:rsid w:val="00A752BB"/>
    <w:rsid w:val="00A753F5"/>
    <w:rsid w:val="00A75548"/>
    <w:rsid w:val="00A7561B"/>
    <w:rsid w:val="00A758BF"/>
    <w:rsid w:val="00A75E65"/>
    <w:rsid w:val="00A77891"/>
    <w:rsid w:val="00A77D3D"/>
    <w:rsid w:val="00A801AD"/>
    <w:rsid w:val="00A806CD"/>
    <w:rsid w:val="00A816AD"/>
    <w:rsid w:val="00A836C5"/>
    <w:rsid w:val="00A84255"/>
    <w:rsid w:val="00A84EEB"/>
    <w:rsid w:val="00A8510E"/>
    <w:rsid w:val="00A85FA5"/>
    <w:rsid w:val="00A87F23"/>
    <w:rsid w:val="00A90B0D"/>
    <w:rsid w:val="00A90BB4"/>
    <w:rsid w:val="00A90E69"/>
    <w:rsid w:val="00A91681"/>
    <w:rsid w:val="00A91D66"/>
    <w:rsid w:val="00A91DBB"/>
    <w:rsid w:val="00A91EF0"/>
    <w:rsid w:val="00A91F48"/>
    <w:rsid w:val="00A922E8"/>
    <w:rsid w:val="00A92F6C"/>
    <w:rsid w:val="00A930FF"/>
    <w:rsid w:val="00A937B9"/>
    <w:rsid w:val="00A93990"/>
    <w:rsid w:val="00A9406C"/>
    <w:rsid w:val="00A94497"/>
    <w:rsid w:val="00A94633"/>
    <w:rsid w:val="00A94AA4"/>
    <w:rsid w:val="00A9564E"/>
    <w:rsid w:val="00A95784"/>
    <w:rsid w:val="00A95D87"/>
    <w:rsid w:val="00A95FB7"/>
    <w:rsid w:val="00A96856"/>
    <w:rsid w:val="00A969A6"/>
    <w:rsid w:val="00A96C41"/>
    <w:rsid w:val="00A96F78"/>
    <w:rsid w:val="00A97760"/>
    <w:rsid w:val="00A978C6"/>
    <w:rsid w:val="00A97A88"/>
    <w:rsid w:val="00AA00E5"/>
    <w:rsid w:val="00AA04CE"/>
    <w:rsid w:val="00AA06FE"/>
    <w:rsid w:val="00AA0705"/>
    <w:rsid w:val="00AA1650"/>
    <w:rsid w:val="00AA2613"/>
    <w:rsid w:val="00AA2CCD"/>
    <w:rsid w:val="00AA2D1D"/>
    <w:rsid w:val="00AA36DC"/>
    <w:rsid w:val="00AA38CB"/>
    <w:rsid w:val="00AA3966"/>
    <w:rsid w:val="00AA3A4A"/>
    <w:rsid w:val="00AA4453"/>
    <w:rsid w:val="00AA4DEC"/>
    <w:rsid w:val="00AA4E38"/>
    <w:rsid w:val="00AA53DA"/>
    <w:rsid w:val="00AA5B01"/>
    <w:rsid w:val="00AA65EC"/>
    <w:rsid w:val="00AA6D01"/>
    <w:rsid w:val="00AA709E"/>
    <w:rsid w:val="00AA7483"/>
    <w:rsid w:val="00AA7780"/>
    <w:rsid w:val="00AA77AF"/>
    <w:rsid w:val="00AA7880"/>
    <w:rsid w:val="00AA7EB4"/>
    <w:rsid w:val="00AB0175"/>
    <w:rsid w:val="00AB13A3"/>
    <w:rsid w:val="00AB13C0"/>
    <w:rsid w:val="00AB1CD0"/>
    <w:rsid w:val="00AB1F9F"/>
    <w:rsid w:val="00AB2821"/>
    <w:rsid w:val="00AB30F8"/>
    <w:rsid w:val="00AB31B3"/>
    <w:rsid w:val="00AB32F7"/>
    <w:rsid w:val="00AB37B6"/>
    <w:rsid w:val="00AB3A91"/>
    <w:rsid w:val="00AB3B1E"/>
    <w:rsid w:val="00AB4463"/>
    <w:rsid w:val="00AB482D"/>
    <w:rsid w:val="00AB5C54"/>
    <w:rsid w:val="00AB618D"/>
    <w:rsid w:val="00AB6254"/>
    <w:rsid w:val="00AB6EA2"/>
    <w:rsid w:val="00AB70F1"/>
    <w:rsid w:val="00AB77C5"/>
    <w:rsid w:val="00AC02E4"/>
    <w:rsid w:val="00AC02E5"/>
    <w:rsid w:val="00AC043E"/>
    <w:rsid w:val="00AC0771"/>
    <w:rsid w:val="00AC08A9"/>
    <w:rsid w:val="00AC0BB3"/>
    <w:rsid w:val="00AC0DAC"/>
    <w:rsid w:val="00AC1909"/>
    <w:rsid w:val="00AC1D86"/>
    <w:rsid w:val="00AC1E51"/>
    <w:rsid w:val="00AC3471"/>
    <w:rsid w:val="00AC4078"/>
    <w:rsid w:val="00AC40AD"/>
    <w:rsid w:val="00AC44FD"/>
    <w:rsid w:val="00AC4615"/>
    <w:rsid w:val="00AC48DC"/>
    <w:rsid w:val="00AC5C2F"/>
    <w:rsid w:val="00AC5D8B"/>
    <w:rsid w:val="00AC60F0"/>
    <w:rsid w:val="00AC694F"/>
    <w:rsid w:val="00AC7060"/>
    <w:rsid w:val="00AC713D"/>
    <w:rsid w:val="00AC7AC4"/>
    <w:rsid w:val="00AC7BAC"/>
    <w:rsid w:val="00AD0502"/>
    <w:rsid w:val="00AD09A0"/>
    <w:rsid w:val="00AD0E14"/>
    <w:rsid w:val="00AD13EE"/>
    <w:rsid w:val="00AD1556"/>
    <w:rsid w:val="00AD1719"/>
    <w:rsid w:val="00AD294E"/>
    <w:rsid w:val="00AD3536"/>
    <w:rsid w:val="00AD3B89"/>
    <w:rsid w:val="00AD3CD9"/>
    <w:rsid w:val="00AD628B"/>
    <w:rsid w:val="00AD6632"/>
    <w:rsid w:val="00AE07CA"/>
    <w:rsid w:val="00AE088E"/>
    <w:rsid w:val="00AE0E76"/>
    <w:rsid w:val="00AE0EB5"/>
    <w:rsid w:val="00AE1D9E"/>
    <w:rsid w:val="00AE2384"/>
    <w:rsid w:val="00AE28E7"/>
    <w:rsid w:val="00AE2D4F"/>
    <w:rsid w:val="00AE321D"/>
    <w:rsid w:val="00AE3E18"/>
    <w:rsid w:val="00AE3ED6"/>
    <w:rsid w:val="00AE4983"/>
    <w:rsid w:val="00AE49D9"/>
    <w:rsid w:val="00AE4ED9"/>
    <w:rsid w:val="00AE510B"/>
    <w:rsid w:val="00AE546E"/>
    <w:rsid w:val="00AE5A96"/>
    <w:rsid w:val="00AE62DE"/>
    <w:rsid w:val="00AE7426"/>
    <w:rsid w:val="00AE74F6"/>
    <w:rsid w:val="00AF04B2"/>
    <w:rsid w:val="00AF0D3C"/>
    <w:rsid w:val="00AF0E77"/>
    <w:rsid w:val="00AF122A"/>
    <w:rsid w:val="00AF12A8"/>
    <w:rsid w:val="00AF1943"/>
    <w:rsid w:val="00AF370A"/>
    <w:rsid w:val="00AF3754"/>
    <w:rsid w:val="00AF3949"/>
    <w:rsid w:val="00AF5128"/>
    <w:rsid w:val="00AF5539"/>
    <w:rsid w:val="00AF5C13"/>
    <w:rsid w:val="00AF630D"/>
    <w:rsid w:val="00AF633E"/>
    <w:rsid w:val="00AF6A7B"/>
    <w:rsid w:val="00AF6AC3"/>
    <w:rsid w:val="00AF782C"/>
    <w:rsid w:val="00AF7A3D"/>
    <w:rsid w:val="00AF7DB8"/>
    <w:rsid w:val="00B01A5A"/>
    <w:rsid w:val="00B026E1"/>
    <w:rsid w:val="00B02E52"/>
    <w:rsid w:val="00B02EDF"/>
    <w:rsid w:val="00B03527"/>
    <w:rsid w:val="00B0356A"/>
    <w:rsid w:val="00B03998"/>
    <w:rsid w:val="00B03B9E"/>
    <w:rsid w:val="00B03BD7"/>
    <w:rsid w:val="00B04A1A"/>
    <w:rsid w:val="00B0524D"/>
    <w:rsid w:val="00B053A5"/>
    <w:rsid w:val="00B055D1"/>
    <w:rsid w:val="00B05A3A"/>
    <w:rsid w:val="00B063E0"/>
    <w:rsid w:val="00B06F14"/>
    <w:rsid w:val="00B06FAE"/>
    <w:rsid w:val="00B07306"/>
    <w:rsid w:val="00B07B46"/>
    <w:rsid w:val="00B10CE5"/>
    <w:rsid w:val="00B1100B"/>
    <w:rsid w:val="00B120A1"/>
    <w:rsid w:val="00B121FE"/>
    <w:rsid w:val="00B129C4"/>
    <w:rsid w:val="00B12B25"/>
    <w:rsid w:val="00B1333D"/>
    <w:rsid w:val="00B13E9F"/>
    <w:rsid w:val="00B14B71"/>
    <w:rsid w:val="00B14C67"/>
    <w:rsid w:val="00B15459"/>
    <w:rsid w:val="00B15AA8"/>
    <w:rsid w:val="00B15C6C"/>
    <w:rsid w:val="00B1705C"/>
    <w:rsid w:val="00B1754B"/>
    <w:rsid w:val="00B1754E"/>
    <w:rsid w:val="00B17622"/>
    <w:rsid w:val="00B176F0"/>
    <w:rsid w:val="00B17E2D"/>
    <w:rsid w:val="00B17E74"/>
    <w:rsid w:val="00B2013F"/>
    <w:rsid w:val="00B20373"/>
    <w:rsid w:val="00B208C3"/>
    <w:rsid w:val="00B21103"/>
    <w:rsid w:val="00B21D07"/>
    <w:rsid w:val="00B21D35"/>
    <w:rsid w:val="00B221B5"/>
    <w:rsid w:val="00B222FC"/>
    <w:rsid w:val="00B2284F"/>
    <w:rsid w:val="00B22BBC"/>
    <w:rsid w:val="00B22C84"/>
    <w:rsid w:val="00B238A6"/>
    <w:rsid w:val="00B2446D"/>
    <w:rsid w:val="00B24893"/>
    <w:rsid w:val="00B24BA2"/>
    <w:rsid w:val="00B24DF3"/>
    <w:rsid w:val="00B25119"/>
    <w:rsid w:val="00B25C87"/>
    <w:rsid w:val="00B25CF8"/>
    <w:rsid w:val="00B265D1"/>
    <w:rsid w:val="00B26965"/>
    <w:rsid w:val="00B26AD7"/>
    <w:rsid w:val="00B26DDB"/>
    <w:rsid w:val="00B2709A"/>
    <w:rsid w:val="00B271A7"/>
    <w:rsid w:val="00B272AB"/>
    <w:rsid w:val="00B27569"/>
    <w:rsid w:val="00B27E99"/>
    <w:rsid w:val="00B27F24"/>
    <w:rsid w:val="00B30014"/>
    <w:rsid w:val="00B300ED"/>
    <w:rsid w:val="00B304E9"/>
    <w:rsid w:val="00B305C1"/>
    <w:rsid w:val="00B3064A"/>
    <w:rsid w:val="00B307D3"/>
    <w:rsid w:val="00B31240"/>
    <w:rsid w:val="00B31299"/>
    <w:rsid w:val="00B31C8E"/>
    <w:rsid w:val="00B32096"/>
    <w:rsid w:val="00B32369"/>
    <w:rsid w:val="00B32988"/>
    <w:rsid w:val="00B32A63"/>
    <w:rsid w:val="00B32B4F"/>
    <w:rsid w:val="00B33110"/>
    <w:rsid w:val="00B337D0"/>
    <w:rsid w:val="00B3423E"/>
    <w:rsid w:val="00B3443B"/>
    <w:rsid w:val="00B35299"/>
    <w:rsid w:val="00B35727"/>
    <w:rsid w:val="00B3683F"/>
    <w:rsid w:val="00B3765C"/>
    <w:rsid w:val="00B37ADB"/>
    <w:rsid w:val="00B37ED2"/>
    <w:rsid w:val="00B37F36"/>
    <w:rsid w:val="00B40227"/>
    <w:rsid w:val="00B405EA"/>
    <w:rsid w:val="00B414C9"/>
    <w:rsid w:val="00B415F6"/>
    <w:rsid w:val="00B41DCC"/>
    <w:rsid w:val="00B42445"/>
    <w:rsid w:val="00B4313F"/>
    <w:rsid w:val="00B43596"/>
    <w:rsid w:val="00B43A56"/>
    <w:rsid w:val="00B4409D"/>
    <w:rsid w:val="00B442EE"/>
    <w:rsid w:val="00B4463D"/>
    <w:rsid w:val="00B44AC4"/>
    <w:rsid w:val="00B4523C"/>
    <w:rsid w:val="00B454B3"/>
    <w:rsid w:val="00B461BB"/>
    <w:rsid w:val="00B50F04"/>
    <w:rsid w:val="00B51103"/>
    <w:rsid w:val="00B515D5"/>
    <w:rsid w:val="00B51D8B"/>
    <w:rsid w:val="00B51EB6"/>
    <w:rsid w:val="00B52845"/>
    <w:rsid w:val="00B52D0D"/>
    <w:rsid w:val="00B52F68"/>
    <w:rsid w:val="00B5303A"/>
    <w:rsid w:val="00B53739"/>
    <w:rsid w:val="00B543B7"/>
    <w:rsid w:val="00B54610"/>
    <w:rsid w:val="00B54A76"/>
    <w:rsid w:val="00B54ABA"/>
    <w:rsid w:val="00B54C78"/>
    <w:rsid w:val="00B55745"/>
    <w:rsid w:val="00B55B93"/>
    <w:rsid w:val="00B55DD4"/>
    <w:rsid w:val="00B56730"/>
    <w:rsid w:val="00B56768"/>
    <w:rsid w:val="00B572EC"/>
    <w:rsid w:val="00B57B46"/>
    <w:rsid w:val="00B601C8"/>
    <w:rsid w:val="00B60884"/>
    <w:rsid w:val="00B60CA4"/>
    <w:rsid w:val="00B61770"/>
    <w:rsid w:val="00B6199A"/>
    <w:rsid w:val="00B619C8"/>
    <w:rsid w:val="00B61B72"/>
    <w:rsid w:val="00B61FE5"/>
    <w:rsid w:val="00B62ED3"/>
    <w:rsid w:val="00B63804"/>
    <w:rsid w:val="00B63D1E"/>
    <w:rsid w:val="00B64070"/>
    <w:rsid w:val="00B646AB"/>
    <w:rsid w:val="00B647F1"/>
    <w:rsid w:val="00B64842"/>
    <w:rsid w:val="00B64A35"/>
    <w:rsid w:val="00B6558D"/>
    <w:rsid w:val="00B65862"/>
    <w:rsid w:val="00B65C7D"/>
    <w:rsid w:val="00B65EE0"/>
    <w:rsid w:val="00B66016"/>
    <w:rsid w:val="00B664A2"/>
    <w:rsid w:val="00B66E23"/>
    <w:rsid w:val="00B66E76"/>
    <w:rsid w:val="00B674FE"/>
    <w:rsid w:val="00B67727"/>
    <w:rsid w:val="00B7031A"/>
    <w:rsid w:val="00B706A7"/>
    <w:rsid w:val="00B70710"/>
    <w:rsid w:val="00B70DD6"/>
    <w:rsid w:val="00B71510"/>
    <w:rsid w:val="00B724D0"/>
    <w:rsid w:val="00B7289C"/>
    <w:rsid w:val="00B73801"/>
    <w:rsid w:val="00B74499"/>
    <w:rsid w:val="00B744A4"/>
    <w:rsid w:val="00B763F6"/>
    <w:rsid w:val="00B7680A"/>
    <w:rsid w:val="00B76A7F"/>
    <w:rsid w:val="00B76C0F"/>
    <w:rsid w:val="00B76EE8"/>
    <w:rsid w:val="00B77409"/>
    <w:rsid w:val="00B77B78"/>
    <w:rsid w:val="00B77EF0"/>
    <w:rsid w:val="00B80214"/>
    <w:rsid w:val="00B8035D"/>
    <w:rsid w:val="00B80BF1"/>
    <w:rsid w:val="00B80CA9"/>
    <w:rsid w:val="00B81291"/>
    <w:rsid w:val="00B81C6B"/>
    <w:rsid w:val="00B81D82"/>
    <w:rsid w:val="00B82718"/>
    <w:rsid w:val="00B8286D"/>
    <w:rsid w:val="00B82A0F"/>
    <w:rsid w:val="00B82BAA"/>
    <w:rsid w:val="00B833E9"/>
    <w:rsid w:val="00B83754"/>
    <w:rsid w:val="00B842E2"/>
    <w:rsid w:val="00B84887"/>
    <w:rsid w:val="00B8537D"/>
    <w:rsid w:val="00B8557A"/>
    <w:rsid w:val="00B85B6A"/>
    <w:rsid w:val="00B8642A"/>
    <w:rsid w:val="00B8669B"/>
    <w:rsid w:val="00B86740"/>
    <w:rsid w:val="00B87597"/>
    <w:rsid w:val="00B87BB9"/>
    <w:rsid w:val="00B9002E"/>
    <w:rsid w:val="00B92045"/>
    <w:rsid w:val="00B9296D"/>
    <w:rsid w:val="00B92CC8"/>
    <w:rsid w:val="00B92DCC"/>
    <w:rsid w:val="00B92EED"/>
    <w:rsid w:val="00B93417"/>
    <w:rsid w:val="00B937C3"/>
    <w:rsid w:val="00B93A36"/>
    <w:rsid w:val="00B9507D"/>
    <w:rsid w:val="00B9575C"/>
    <w:rsid w:val="00B95A39"/>
    <w:rsid w:val="00B95B1A"/>
    <w:rsid w:val="00B95C6B"/>
    <w:rsid w:val="00B96012"/>
    <w:rsid w:val="00B960CC"/>
    <w:rsid w:val="00B96F6B"/>
    <w:rsid w:val="00B97061"/>
    <w:rsid w:val="00B978F4"/>
    <w:rsid w:val="00BA010D"/>
    <w:rsid w:val="00BA049B"/>
    <w:rsid w:val="00BA0524"/>
    <w:rsid w:val="00BA08D4"/>
    <w:rsid w:val="00BA1265"/>
    <w:rsid w:val="00BA1893"/>
    <w:rsid w:val="00BA2931"/>
    <w:rsid w:val="00BA364C"/>
    <w:rsid w:val="00BA3C8C"/>
    <w:rsid w:val="00BA3E29"/>
    <w:rsid w:val="00BA43BE"/>
    <w:rsid w:val="00BA5072"/>
    <w:rsid w:val="00BA517A"/>
    <w:rsid w:val="00BA5686"/>
    <w:rsid w:val="00BA5916"/>
    <w:rsid w:val="00BA5B8E"/>
    <w:rsid w:val="00BA5E3A"/>
    <w:rsid w:val="00BA5E8E"/>
    <w:rsid w:val="00BA766A"/>
    <w:rsid w:val="00BA7CE5"/>
    <w:rsid w:val="00BB0407"/>
    <w:rsid w:val="00BB1AC8"/>
    <w:rsid w:val="00BB1E8B"/>
    <w:rsid w:val="00BB2A2B"/>
    <w:rsid w:val="00BB2C8A"/>
    <w:rsid w:val="00BB2DF5"/>
    <w:rsid w:val="00BB326E"/>
    <w:rsid w:val="00BB48E8"/>
    <w:rsid w:val="00BB5187"/>
    <w:rsid w:val="00BB661E"/>
    <w:rsid w:val="00BB67D4"/>
    <w:rsid w:val="00BB6A2E"/>
    <w:rsid w:val="00BB6F0F"/>
    <w:rsid w:val="00BB6F7B"/>
    <w:rsid w:val="00BB77C3"/>
    <w:rsid w:val="00BB7969"/>
    <w:rsid w:val="00BB7A30"/>
    <w:rsid w:val="00BB7DF6"/>
    <w:rsid w:val="00BC01FC"/>
    <w:rsid w:val="00BC072C"/>
    <w:rsid w:val="00BC0E1E"/>
    <w:rsid w:val="00BC1604"/>
    <w:rsid w:val="00BC1A75"/>
    <w:rsid w:val="00BC244F"/>
    <w:rsid w:val="00BC2560"/>
    <w:rsid w:val="00BC2F38"/>
    <w:rsid w:val="00BC351D"/>
    <w:rsid w:val="00BC40C1"/>
    <w:rsid w:val="00BC477D"/>
    <w:rsid w:val="00BC48C8"/>
    <w:rsid w:val="00BC4D92"/>
    <w:rsid w:val="00BC4E98"/>
    <w:rsid w:val="00BC5707"/>
    <w:rsid w:val="00BC59D9"/>
    <w:rsid w:val="00BC5B89"/>
    <w:rsid w:val="00BC5BB9"/>
    <w:rsid w:val="00BC6357"/>
    <w:rsid w:val="00BC65E2"/>
    <w:rsid w:val="00BC6619"/>
    <w:rsid w:val="00BC77E2"/>
    <w:rsid w:val="00BC79D1"/>
    <w:rsid w:val="00BC7E54"/>
    <w:rsid w:val="00BD13DE"/>
    <w:rsid w:val="00BD2C56"/>
    <w:rsid w:val="00BD3225"/>
    <w:rsid w:val="00BD3352"/>
    <w:rsid w:val="00BD47DE"/>
    <w:rsid w:val="00BD4B0D"/>
    <w:rsid w:val="00BD4BA8"/>
    <w:rsid w:val="00BD4BBF"/>
    <w:rsid w:val="00BD4E7B"/>
    <w:rsid w:val="00BD5FB8"/>
    <w:rsid w:val="00BD6416"/>
    <w:rsid w:val="00BD6A46"/>
    <w:rsid w:val="00BD6DA6"/>
    <w:rsid w:val="00BD70AD"/>
    <w:rsid w:val="00BD70D9"/>
    <w:rsid w:val="00BD7969"/>
    <w:rsid w:val="00BE156F"/>
    <w:rsid w:val="00BE19E3"/>
    <w:rsid w:val="00BE40BE"/>
    <w:rsid w:val="00BE462E"/>
    <w:rsid w:val="00BE471D"/>
    <w:rsid w:val="00BE4971"/>
    <w:rsid w:val="00BE509D"/>
    <w:rsid w:val="00BE524B"/>
    <w:rsid w:val="00BE5B71"/>
    <w:rsid w:val="00BE6053"/>
    <w:rsid w:val="00BE632E"/>
    <w:rsid w:val="00BE6462"/>
    <w:rsid w:val="00BE65A9"/>
    <w:rsid w:val="00BE664F"/>
    <w:rsid w:val="00BE6CAA"/>
    <w:rsid w:val="00BF0169"/>
    <w:rsid w:val="00BF03D9"/>
    <w:rsid w:val="00BF0793"/>
    <w:rsid w:val="00BF0AED"/>
    <w:rsid w:val="00BF176B"/>
    <w:rsid w:val="00BF1B39"/>
    <w:rsid w:val="00BF1B6B"/>
    <w:rsid w:val="00BF1CE9"/>
    <w:rsid w:val="00BF2B55"/>
    <w:rsid w:val="00BF2B9F"/>
    <w:rsid w:val="00BF2DB5"/>
    <w:rsid w:val="00BF3232"/>
    <w:rsid w:val="00BF49B7"/>
    <w:rsid w:val="00BF5B64"/>
    <w:rsid w:val="00BF5E6B"/>
    <w:rsid w:val="00BF6115"/>
    <w:rsid w:val="00BF6A7F"/>
    <w:rsid w:val="00BF6B4F"/>
    <w:rsid w:val="00BF6F0F"/>
    <w:rsid w:val="00BF7008"/>
    <w:rsid w:val="00BF760D"/>
    <w:rsid w:val="00BF7B9E"/>
    <w:rsid w:val="00BF7FF4"/>
    <w:rsid w:val="00C00088"/>
    <w:rsid w:val="00C0042B"/>
    <w:rsid w:val="00C004E0"/>
    <w:rsid w:val="00C008F9"/>
    <w:rsid w:val="00C00CEC"/>
    <w:rsid w:val="00C01188"/>
    <w:rsid w:val="00C0125B"/>
    <w:rsid w:val="00C0209B"/>
    <w:rsid w:val="00C02345"/>
    <w:rsid w:val="00C02633"/>
    <w:rsid w:val="00C0272D"/>
    <w:rsid w:val="00C02B98"/>
    <w:rsid w:val="00C03611"/>
    <w:rsid w:val="00C04530"/>
    <w:rsid w:val="00C05211"/>
    <w:rsid w:val="00C057B3"/>
    <w:rsid w:val="00C05E5B"/>
    <w:rsid w:val="00C064A5"/>
    <w:rsid w:val="00C06528"/>
    <w:rsid w:val="00C07072"/>
    <w:rsid w:val="00C070A1"/>
    <w:rsid w:val="00C07449"/>
    <w:rsid w:val="00C1023D"/>
    <w:rsid w:val="00C10ADB"/>
    <w:rsid w:val="00C10CF3"/>
    <w:rsid w:val="00C113F0"/>
    <w:rsid w:val="00C1165C"/>
    <w:rsid w:val="00C11D39"/>
    <w:rsid w:val="00C1276D"/>
    <w:rsid w:val="00C1281A"/>
    <w:rsid w:val="00C12CB4"/>
    <w:rsid w:val="00C133DD"/>
    <w:rsid w:val="00C1355D"/>
    <w:rsid w:val="00C13D1E"/>
    <w:rsid w:val="00C13F80"/>
    <w:rsid w:val="00C14587"/>
    <w:rsid w:val="00C14AD1"/>
    <w:rsid w:val="00C1583C"/>
    <w:rsid w:val="00C15D30"/>
    <w:rsid w:val="00C1670B"/>
    <w:rsid w:val="00C16826"/>
    <w:rsid w:val="00C169BE"/>
    <w:rsid w:val="00C16C07"/>
    <w:rsid w:val="00C16C0F"/>
    <w:rsid w:val="00C16D68"/>
    <w:rsid w:val="00C16E0C"/>
    <w:rsid w:val="00C17F1A"/>
    <w:rsid w:val="00C202A1"/>
    <w:rsid w:val="00C20391"/>
    <w:rsid w:val="00C20725"/>
    <w:rsid w:val="00C20CF7"/>
    <w:rsid w:val="00C21246"/>
    <w:rsid w:val="00C222A3"/>
    <w:rsid w:val="00C22769"/>
    <w:rsid w:val="00C22B99"/>
    <w:rsid w:val="00C230ED"/>
    <w:rsid w:val="00C23140"/>
    <w:rsid w:val="00C232A1"/>
    <w:rsid w:val="00C23E3E"/>
    <w:rsid w:val="00C240E7"/>
    <w:rsid w:val="00C244CE"/>
    <w:rsid w:val="00C24545"/>
    <w:rsid w:val="00C24749"/>
    <w:rsid w:val="00C2490C"/>
    <w:rsid w:val="00C24B23"/>
    <w:rsid w:val="00C24FC0"/>
    <w:rsid w:val="00C24FDA"/>
    <w:rsid w:val="00C255CC"/>
    <w:rsid w:val="00C256FA"/>
    <w:rsid w:val="00C25A22"/>
    <w:rsid w:val="00C25F9B"/>
    <w:rsid w:val="00C26154"/>
    <w:rsid w:val="00C266F5"/>
    <w:rsid w:val="00C26DFF"/>
    <w:rsid w:val="00C27023"/>
    <w:rsid w:val="00C2728A"/>
    <w:rsid w:val="00C27773"/>
    <w:rsid w:val="00C27984"/>
    <w:rsid w:val="00C27B79"/>
    <w:rsid w:val="00C3020C"/>
    <w:rsid w:val="00C30258"/>
    <w:rsid w:val="00C302C5"/>
    <w:rsid w:val="00C3041D"/>
    <w:rsid w:val="00C312C4"/>
    <w:rsid w:val="00C32E30"/>
    <w:rsid w:val="00C33509"/>
    <w:rsid w:val="00C33B44"/>
    <w:rsid w:val="00C33D01"/>
    <w:rsid w:val="00C33FA1"/>
    <w:rsid w:val="00C342CB"/>
    <w:rsid w:val="00C34CDB"/>
    <w:rsid w:val="00C368A7"/>
    <w:rsid w:val="00C371C0"/>
    <w:rsid w:val="00C37A6D"/>
    <w:rsid w:val="00C37B03"/>
    <w:rsid w:val="00C40487"/>
    <w:rsid w:val="00C4062F"/>
    <w:rsid w:val="00C40842"/>
    <w:rsid w:val="00C409CA"/>
    <w:rsid w:val="00C41325"/>
    <w:rsid w:val="00C41686"/>
    <w:rsid w:val="00C41FC3"/>
    <w:rsid w:val="00C41FE3"/>
    <w:rsid w:val="00C43036"/>
    <w:rsid w:val="00C431EC"/>
    <w:rsid w:val="00C43A63"/>
    <w:rsid w:val="00C43EA3"/>
    <w:rsid w:val="00C44298"/>
    <w:rsid w:val="00C443AC"/>
    <w:rsid w:val="00C452A0"/>
    <w:rsid w:val="00C454AD"/>
    <w:rsid w:val="00C45B62"/>
    <w:rsid w:val="00C460D6"/>
    <w:rsid w:val="00C46149"/>
    <w:rsid w:val="00C4628B"/>
    <w:rsid w:val="00C465FD"/>
    <w:rsid w:val="00C46AED"/>
    <w:rsid w:val="00C46E07"/>
    <w:rsid w:val="00C472C1"/>
    <w:rsid w:val="00C47C0B"/>
    <w:rsid w:val="00C50553"/>
    <w:rsid w:val="00C50889"/>
    <w:rsid w:val="00C509AF"/>
    <w:rsid w:val="00C50A32"/>
    <w:rsid w:val="00C50A3E"/>
    <w:rsid w:val="00C510B3"/>
    <w:rsid w:val="00C51E3E"/>
    <w:rsid w:val="00C5241F"/>
    <w:rsid w:val="00C528A2"/>
    <w:rsid w:val="00C52C56"/>
    <w:rsid w:val="00C52E0E"/>
    <w:rsid w:val="00C52F64"/>
    <w:rsid w:val="00C530D7"/>
    <w:rsid w:val="00C53922"/>
    <w:rsid w:val="00C53CC5"/>
    <w:rsid w:val="00C55716"/>
    <w:rsid w:val="00C56498"/>
    <w:rsid w:val="00C56B27"/>
    <w:rsid w:val="00C56BA6"/>
    <w:rsid w:val="00C56D88"/>
    <w:rsid w:val="00C57552"/>
    <w:rsid w:val="00C60067"/>
    <w:rsid w:val="00C6039F"/>
    <w:rsid w:val="00C604EA"/>
    <w:rsid w:val="00C606EE"/>
    <w:rsid w:val="00C60911"/>
    <w:rsid w:val="00C61F9C"/>
    <w:rsid w:val="00C61FB2"/>
    <w:rsid w:val="00C6238F"/>
    <w:rsid w:val="00C626FD"/>
    <w:rsid w:val="00C627A3"/>
    <w:rsid w:val="00C62C26"/>
    <w:rsid w:val="00C636A5"/>
    <w:rsid w:val="00C63839"/>
    <w:rsid w:val="00C638E9"/>
    <w:rsid w:val="00C64214"/>
    <w:rsid w:val="00C64681"/>
    <w:rsid w:val="00C64B41"/>
    <w:rsid w:val="00C64B94"/>
    <w:rsid w:val="00C64BBB"/>
    <w:rsid w:val="00C64C71"/>
    <w:rsid w:val="00C65163"/>
    <w:rsid w:val="00C652B7"/>
    <w:rsid w:val="00C65818"/>
    <w:rsid w:val="00C66740"/>
    <w:rsid w:val="00C669DA"/>
    <w:rsid w:val="00C66EC0"/>
    <w:rsid w:val="00C70AFB"/>
    <w:rsid w:val="00C71236"/>
    <w:rsid w:val="00C714DE"/>
    <w:rsid w:val="00C71543"/>
    <w:rsid w:val="00C719BA"/>
    <w:rsid w:val="00C72E2A"/>
    <w:rsid w:val="00C72F1F"/>
    <w:rsid w:val="00C73AB4"/>
    <w:rsid w:val="00C75DA7"/>
    <w:rsid w:val="00C75DBA"/>
    <w:rsid w:val="00C761A3"/>
    <w:rsid w:val="00C77096"/>
    <w:rsid w:val="00C7760B"/>
    <w:rsid w:val="00C77A62"/>
    <w:rsid w:val="00C801E9"/>
    <w:rsid w:val="00C81ADF"/>
    <w:rsid w:val="00C82169"/>
    <w:rsid w:val="00C82C00"/>
    <w:rsid w:val="00C83C8E"/>
    <w:rsid w:val="00C84133"/>
    <w:rsid w:val="00C84136"/>
    <w:rsid w:val="00C84A13"/>
    <w:rsid w:val="00C8569A"/>
    <w:rsid w:val="00C86208"/>
    <w:rsid w:val="00C86530"/>
    <w:rsid w:val="00C86C05"/>
    <w:rsid w:val="00C87398"/>
    <w:rsid w:val="00C87468"/>
    <w:rsid w:val="00C87FAE"/>
    <w:rsid w:val="00C902CC"/>
    <w:rsid w:val="00C90359"/>
    <w:rsid w:val="00C905C9"/>
    <w:rsid w:val="00C9083E"/>
    <w:rsid w:val="00C908EB"/>
    <w:rsid w:val="00C91E7A"/>
    <w:rsid w:val="00C91ECC"/>
    <w:rsid w:val="00C928C9"/>
    <w:rsid w:val="00C931A9"/>
    <w:rsid w:val="00C93736"/>
    <w:rsid w:val="00C944C8"/>
    <w:rsid w:val="00C9453F"/>
    <w:rsid w:val="00C94C31"/>
    <w:rsid w:val="00C95775"/>
    <w:rsid w:val="00C96868"/>
    <w:rsid w:val="00C96C1C"/>
    <w:rsid w:val="00C96ED4"/>
    <w:rsid w:val="00C97322"/>
    <w:rsid w:val="00C97F6E"/>
    <w:rsid w:val="00CA069E"/>
    <w:rsid w:val="00CA07C1"/>
    <w:rsid w:val="00CA0A5D"/>
    <w:rsid w:val="00CA0C3B"/>
    <w:rsid w:val="00CA0FE6"/>
    <w:rsid w:val="00CA13BB"/>
    <w:rsid w:val="00CA150D"/>
    <w:rsid w:val="00CA194B"/>
    <w:rsid w:val="00CA1D64"/>
    <w:rsid w:val="00CA29E0"/>
    <w:rsid w:val="00CA2BBC"/>
    <w:rsid w:val="00CA2D61"/>
    <w:rsid w:val="00CA3273"/>
    <w:rsid w:val="00CA4201"/>
    <w:rsid w:val="00CA4474"/>
    <w:rsid w:val="00CA469B"/>
    <w:rsid w:val="00CA4711"/>
    <w:rsid w:val="00CA4C06"/>
    <w:rsid w:val="00CA6068"/>
    <w:rsid w:val="00CA70CC"/>
    <w:rsid w:val="00CA7729"/>
    <w:rsid w:val="00CB0704"/>
    <w:rsid w:val="00CB16F2"/>
    <w:rsid w:val="00CB18E9"/>
    <w:rsid w:val="00CB1B57"/>
    <w:rsid w:val="00CB26E6"/>
    <w:rsid w:val="00CB2F3F"/>
    <w:rsid w:val="00CB2F76"/>
    <w:rsid w:val="00CB30A4"/>
    <w:rsid w:val="00CB3AC4"/>
    <w:rsid w:val="00CB3BF7"/>
    <w:rsid w:val="00CB3E3F"/>
    <w:rsid w:val="00CB4062"/>
    <w:rsid w:val="00CB4DB0"/>
    <w:rsid w:val="00CB59FC"/>
    <w:rsid w:val="00CB5D30"/>
    <w:rsid w:val="00CB6245"/>
    <w:rsid w:val="00CB6BD3"/>
    <w:rsid w:val="00CB6C0F"/>
    <w:rsid w:val="00CB71A0"/>
    <w:rsid w:val="00CB7224"/>
    <w:rsid w:val="00CB792B"/>
    <w:rsid w:val="00CC0707"/>
    <w:rsid w:val="00CC09E2"/>
    <w:rsid w:val="00CC0D1C"/>
    <w:rsid w:val="00CC14EB"/>
    <w:rsid w:val="00CC163E"/>
    <w:rsid w:val="00CC1F3F"/>
    <w:rsid w:val="00CC1F86"/>
    <w:rsid w:val="00CC27EA"/>
    <w:rsid w:val="00CC2810"/>
    <w:rsid w:val="00CC3792"/>
    <w:rsid w:val="00CC4142"/>
    <w:rsid w:val="00CC43BF"/>
    <w:rsid w:val="00CC46E5"/>
    <w:rsid w:val="00CC50CA"/>
    <w:rsid w:val="00CC588E"/>
    <w:rsid w:val="00CC5EEF"/>
    <w:rsid w:val="00CC620B"/>
    <w:rsid w:val="00CC6CCA"/>
    <w:rsid w:val="00CC6D0F"/>
    <w:rsid w:val="00CC6E65"/>
    <w:rsid w:val="00CC7439"/>
    <w:rsid w:val="00CC74BE"/>
    <w:rsid w:val="00CD0271"/>
    <w:rsid w:val="00CD0827"/>
    <w:rsid w:val="00CD10B7"/>
    <w:rsid w:val="00CD1284"/>
    <w:rsid w:val="00CD1474"/>
    <w:rsid w:val="00CD14D8"/>
    <w:rsid w:val="00CD16CD"/>
    <w:rsid w:val="00CD1E21"/>
    <w:rsid w:val="00CD1F2F"/>
    <w:rsid w:val="00CD2A18"/>
    <w:rsid w:val="00CD2C47"/>
    <w:rsid w:val="00CD380F"/>
    <w:rsid w:val="00CD39B0"/>
    <w:rsid w:val="00CD3E1E"/>
    <w:rsid w:val="00CD45AA"/>
    <w:rsid w:val="00CD4875"/>
    <w:rsid w:val="00CD4B44"/>
    <w:rsid w:val="00CD4EBD"/>
    <w:rsid w:val="00CD568D"/>
    <w:rsid w:val="00CD592F"/>
    <w:rsid w:val="00CD5A87"/>
    <w:rsid w:val="00CD5B17"/>
    <w:rsid w:val="00CD5B98"/>
    <w:rsid w:val="00CD5D62"/>
    <w:rsid w:val="00CD66FE"/>
    <w:rsid w:val="00CD6AE3"/>
    <w:rsid w:val="00CD6B37"/>
    <w:rsid w:val="00CD7223"/>
    <w:rsid w:val="00CD7A47"/>
    <w:rsid w:val="00CE0550"/>
    <w:rsid w:val="00CE1305"/>
    <w:rsid w:val="00CE1B6C"/>
    <w:rsid w:val="00CE1DE8"/>
    <w:rsid w:val="00CE207B"/>
    <w:rsid w:val="00CE2C1B"/>
    <w:rsid w:val="00CE3089"/>
    <w:rsid w:val="00CE3674"/>
    <w:rsid w:val="00CE37BE"/>
    <w:rsid w:val="00CE4130"/>
    <w:rsid w:val="00CE4255"/>
    <w:rsid w:val="00CE4C73"/>
    <w:rsid w:val="00CE4E87"/>
    <w:rsid w:val="00CE50F3"/>
    <w:rsid w:val="00CE54A9"/>
    <w:rsid w:val="00CE5554"/>
    <w:rsid w:val="00CE6530"/>
    <w:rsid w:val="00CE6599"/>
    <w:rsid w:val="00CE6A73"/>
    <w:rsid w:val="00CE7574"/>
    <w:rsid w:val="00CE79B2"/>
    <w:rsid w:val="00CE79CA"/>
    <w:rsid w:val="00CF000E"/>
    <w:rsid w:val="00CF0CD9"/>
    <w:rsid w:val="00CF0F37"/>
    <w:rsid w:val="00CF1709"/>
    <w:rsid w:val="00CF17E7"/>
    <w:rsid w:val="00CF1DA4"/>
    <w:rsid w:val="00CF2E77"/>
    <w:rsid w:val="00CF3016"/>
    <w:rsid w:val="00CF3242"/>
    <w:rsid w:val="00CF32F7"/>
    <w:rsid w:val="00CF363B"/>
    <w:rsid w:val="00CF455D"/>
    <w:rsid w:val="00CF4D21"/>
    <w:rsid w:val="00CF50E9"/>
    <w:rsid w:val="00CF5116"/>
    <w:rsid w:val="00CF53BD"/>
    <w:rsid w:val="00CF5EC8"/>
    <w:rsid w:val="00CF6251"/>
    <w:rsid w:val="00CF6F3A"/>
    <w:rsid w:val="00CF7081"/>
    <w:rsid w:val="00CF7242"/>
    <w:rsid w:val="00CF7E34"/>
    <w:rsid w:val="00CF7F62"/>
    <w:rsid w:val="00D007CD"/>
    <w:rsid w:val="00D00BDD"/>
    <w:rsid w:val="00D00F97"/>
    <w:rsid w:val="00D017C8"/>
    <w:rsid w:val="00D01C5E"/>
    <w:rsid w:val="00D025E9"/>
    <w:rsid w:val="00D0329E"/>
    <w:rsid w:val="00D04187"/>
    <w:rsid w:val="00D04353"/>
    <w:rsid w:val="00D0452C"/>
    <w:rsid w:val="00D04A62"/>
    <w:rsid w:val="00D04BBD"/>
    <w:rsid w:val="00D04C50"/>
    <w:rsid w:val="00D062BC"/>
    <w:rsid w:val="00D0634F"/>
    <w:rsid w:val="00D06373"/>
    <w:rsid w:val="00D1001F"/>
    <w:rsid w:val="00D103C3"/>
    <w:rsid w:val="00D10DEE"/>
    <w:rsid w:val="00D1119C"/>
    <w:rsid w:val="00D1185B"/>
    <w:rsid w:val="00D11A2F"/>
    <w:rsid w:val="00D11F97"/>
    <w:rsid w:val="00D12B6E"/>
    <w:rsid w:val="00D130FB"/>
    <w:rsid w:val="00D13946"/>
    <w:rsid w:val="00D13FB4"/>
    <w:rsid w:val="00D14286"/>
    <w:rsid w:val="00D1493E"/>
    <w:rsid w:val="00D152C0"/>
    <w:rsid w:val="00D15451"/>
    <w:rsid w:val="00D15AE7"/>
    <w:rsid w:val="00D15E9C"/>
    <w:rsid w:val="00D15FE0"/>
    <w:rsid w:val="00D166AC"/>
    <w:rsid w:val="00D167D8"/>
    <w:rsid w:val="00D2076D"/>
    <w:rsid w:val="00D20F60"/>
    <w:rsid w:val="00D21452"/>
    <w:rsid w:val="00D228C1"/>
    <w:rsid w:val="00D22DCB"/>
    <w:rsid w:val="00D23A00"/>
    <w:rsid w:val="00D24032"/>
    <w:rsid w:val="00D244A4"/>
    <w:rsid w:val="00D2486E"/>
    <w:rsid w:val="00D2493F"/>
    <w:rsid w:val="00D254FB"/>
    <w:rsid w:val="00D25DEF"/>
    <w:rsid w:val="00D261E7"/>
    <w:rsid w:val="00D265FF"/>
    <w:rsid w:val="00D274BF"/>
    <w:rsid w:val="00D27802"/>
    <w:rsid w:val="00D27825"/>
    <w:rsid w:val="00D2798D"/>
    <w:rsid w:val="00D3098E"/>
    <w:rsid w:val="00D30CC4"/>
    <w:rsid w:val="00D30CC5"/>
    <w:rsid w:val="00D31565"/>
    <w:rsid w:val="00D32029"/>
    <w:rsid w:val="00D326E7"/>
    <w:rsid w:val="00D331AD"/>
    <w:rsid w:val="00D33695"/>
    <w:rsid w:val="00D337D5"/>
    <w:rsid w:val="00D33EA8"/>
    <w:rsid w:val="00D34683"/>
    <w:rsid w:val="00D34D08"/>
    <w:rsid w:val="00D34E3C"/>
    <w:rsid w:val="00D3673A"/>
    <w:rsid w:val="00D3708C"/>
    <w:rsid w:val="00D37470"/>
    <w:rsid w:val="00D375F6"/>
    <w:rsid w:val="00D40A8B"/>
    <w:rsid w:val="00D411FE"/>
    <w:rsid w:val="00D427F7"/>
    <w:rsid w:val="00D42AAB"/>
    <w:rsid w:val="00D433FF"/>
    <w:rsid w:val="00D43972"/>
    <w:rsid w:val="00D439F9"/>
    <w:rsid w:val="00D45323"/>
    <w:rsid w:val="00D4701D"/>
    <w:rsid w:val="00D472EB"/>
    <w:rsid w:val="00D47F54"/>
    <w:rsid w:val="00D50332"/>
    <w:rsid w:val="00D50418"/>
    <w:rsid w:val="00D513D1"/>
    <w:rsid w:val="00D518E9"/>
    <w:rsid w:val="00D5296C"/>
    <w:rsid w:val="00D52C65"/>
    <w:rsid w:val="00D52ED2"/>
    <w:rsid w:val="00D54E8C"/>
    <w:rsid w:val="00D54FBA"/>
    <w:rsid w:val="00D55813"/>
    <w:rsid w:val="00D5617C"/>
    <w:rsid w:val="00D561F1"/>
    <w:rsid w:val="00D5633A"/>
    <w:rsid w:val="00D5641F"/>
    <w:rsid w:val="00D565FB"/>
    <w:rsid w:val="00D5695D"/>
    <w:rsid w:val="00D56AC0"/>
    <w:rsid w:val="00D56CB5"/>
    <w:rsid w:val="00D571C4"/>
    <w:rsid w:val="00D57604"/>
    <w:rsid w:val="00D57C58"/>
    <w:rsid w:val="00D57ECA"/>
    <w:rsid w:val="00D610E3"/>
    <w:rsid w:val="00D621D3"/>
    <w:rsid w:val="00D62376"/>
    <w:rsid w:val="00D6258D"/>
    <w:rsid w:val="00D629DE"/>
    <w:rsid w:val="00D62CE1"/>
    <w:rsid w:val="00D6324F"/>
    <w:rsid w:val="00D63332"/>
    <w:rsid w:val="00D63574"/>
    <w:rsid w:val="00D63875"/>
    <w:rsid w:val="00D63906"/>
    <w:rsid w:val="00D639F3"/>
    <w:rsid w:val="00D642FE"/>
    <w:rsid w:val="00D6430E"/>
    <w:rsid w:val="00D64DD8"/>
    <w:rsid w:val="00D64EF7"/>
    <w:rsid w:val="00D6563C"/>
    <w:rsid w:val="00D6580B"/>
    <w:rsid w:val="00D658BA"/>
    <w:rsid w:val="00D6669F"/>
    <w:rsid w:val="00D666C3"/>
    <w:rsid w:val="00D679B3"/>
    <w:rsid w:val="00D70565"/>
    <w:rsid w:val="00D70BEC"/>
    <w:rsid w:val="00D711DF"/>
    <w:rsid w:val="00D71BC5"/>
    <w:rsid w:val="00D71C1B"/>
    <w:rsid w:val="00D720A8"/>
    <w:rsid w:val="00D73D22"/>
    <w:rsid w:val="00D73DC2"/>
    <w:rsid w:val="00D73E10"/>
    <w:rsid w:val="00D745FD"/>
    <w:rsid w:val="00D75451"/>
    <w:rsid w:val="00D76524"/>
    <w:rsid w:val="00D76B0C"/>
    <w:rsid w:val="00D77757"/>
    <w:rsid w:val="00D7789C"/>
    <w:rsid w:val="00D77987"/>
    <w:rsid w:val="00D800C5"/>
    <w:rsid w:val="00D8015E"/>
    <w:rsid w:val="00D80791"/>
    <w:rsid w:val="00D80C83"/>
    <w:rsid w:val="00D81614"/>
    <w:rsid w:val="00D81744"/>
    <w:rsid w:val="00D822D7"/>
    <w:rsid w:val="00D822DB"/>
    <w:rsid w:val="00D831BB"/>
    <w:rsid w:val="00D83A9C"/>
    <w:rsid w:val="00D8441D"/>
    <w:rsid w:val="00D84E02"/>
    <w:rsid w:val="00D84F60"/>
    <w:rsid w:val="00D8563A"/>
    <w:rsid w:val="00D862BE"/>
    <w:rsid w:val="00D87220"/>
    <w:rsid w:val="00D8745A"/>
    <w:rsid w:val="00D87460"/>
    <w:rsid w:val="00D874DA"/>
    <w:rsid w:val="00D876EB"/>
    <w:rsid w:val="00D877CF"/>
    <w:rsid w:val="00D878F2"/>
    <w:rsid w:val="00D90096"/>
    <w:rsid w:val="00D90748"/>
    <w:rsid w:val="00D90DCF"/>
    <w:rsid w:val="00D90DFD"/>
    <w:rsid w:val="00D91E68"/>
    <w:rsid w:val="00D921BD"/>
    <w:rsid w:val="00D929B5"/>
    <w:rsid w:val="00D92EB7"/>
    <w:rsid w:val="00D9301B"/>
    <w:rsid w:val="00D9301D"/>
    <w:rsid w:val="00D93365"/>
    <w:rsid w:val="00D93395"/>
    <w:rsid w:val="00D9378B"/>
    <w:rsid w:val="00D93BCE"/>
    <w:rsid w:val="00D9412F"/>
    <w:rsid w:val="00D944E8"/>
    <w:rsid w:val="00D94B57"/>
    <w:rsid w:val="00D9505B"/>
    <w:rsid w:val="00D95110"/>
    <w:rsid w:val="00D9515E"/>
    <w:rsid w:val="00D957FE"/>
    <w:rsid w:val="00D95C9C"/>
    <w:rsid w:val="00D95FCB"/>
    <w:rsid w:val="00D962C0"/>
    <w:rsid w:val="00D96756"/>
    <w:rsid w:val="00D96B91"/>
    <w:rsid w:val="00D96C65"/>
    <w:rsid w:val="00D9720A"/>
    <w:rsid w:val="00D97DB8"/>
    <w:rsid w:val="00DA075A"/>
    <w:rsid w:val="00DA0A99"/>
    <w:rsid w:val="00DA0AA8"/>
    <w:rsid w:val="00DA0B0E"/>
    <w:rsid w:val="00DA1859"/>
    <w:rsid w:val="00DA1B30"/>
    <w:rsid w:val="00DA22FD"/>
    <w:rsid w:val="00DA23DF"/>
    <w:rsid w:val="00DA2CDC"/>
    <w:rsid w:val="00DA3EE8"/>
    <w:rsid w:val="00DA4123"/>
    <w:rsid w:val="00DA438C"/>
    <w:rsid w:val="00DA4E10"/>
    <w:rsid w:val="00DA5339"/>
    <w:rsid w:val="00DA5640"/>
    <w:rsid w:val="00DA56DF"/>
    <w:rsid w:val="00DA5A8A"/>
    <w:rsid w:val="00DA65EA"/>
    <w:rsid w:val="00DA6EDB"/>
    <w:rsid w:val="00DA79B4"/>
    <w:rsid w:val="00DA7A57"/>
    <w:rsid w:val="00DA7D7E"/>
    <w:rsid w:val="00DA7D9F"/>
    <w:rsid w:val="00DB0050"/>
    <w:rsid w:val="00DB0276"/>
    <w:rsid w:val="00DB0BF0"/>
    <w:rsid w:val="00DB10EF"/>
    <w:rsid w:val="00DB180B"/>
    <w:rsid w:val="00DB1EC9"/>
    <w:rsid w:val="00DB22EE"/>
    <w:rsid w:val="00DB317E"/>
    <w:rsid w:val="00DB42EA"/>
    <w:rsid w:val="00DB47B4"/>
    <w:rsid w:val="00DB4B0E"/>
    <w:rsid w:val="00DB65F1"/>
    <w:rsid w:val="00DB6E27"/>
    <w:rsid w:val="00DB7095"/>
    <w:rsid w:val="00DC040E"/>
    <w:rsid w:val="00DC0D14"/>
    <w:rsid w:val="00DC107B"/>
    <w:rsid w:val="00DC10D5"/>
    <w:rsid w:val="00DC112E"/>
    <w:rsid w:val="00DC1163"/>
    <w:rsid w:val="00DC1AEB"/>
    <w:rsid w:val="00DC1AEF"/>
    <w:rsid w:val="00DC1E14"/>
    <w:rsid w:val="00DC1E2A"/>
    <w:rsid w:val="00DC219A"/>
    <w:rsid w:val="00DC2491"/>
    <w:rsid w:val="00DC26C9"/>
    <w:rsid w:val="00DC312D"/>
    <w:rsid w:val="00DC313F"/>
    <w:rsid w:val="00DC3708"/>
    <w:rsid w:val="00DC3DCC"/>
    <w:rsid w:val="00DC45A4"/>
    <w:rsid w:val="00DC4AB4"/>
    <w:rsid w:val="00DC4C3B"/>
    <w:rsid w:val="00DC5378"/>
    <w:rsid w:val="00DC599A"/>
    <w:rsid w:val="00DC59D4"/>
    <w:rsid w:val="00DC5B0F"/>
    <w:rsid w:val="00DC6029"/>
    <w:rsid w:val="00DC62D3"/>
    <w:rsid w:val="00DC6C8C"/>
    <w:rsid w:val="00DC71DA"/>
    <w:rsid w:val="00DC77EF"/>
    <w:rsid w:val="00DC7B64"/>
    <w:rsid w:val="00DD0528"/>
    <w:rsid w:val="00DD0B6C"/>
    <w:rsid w:val="00DD119A"/>
    <w:rsid w:val="00DD19F1"/>
    <w:rsid w:val="00DD25EF"/>
    <w:rsid w:val="00DD3008"/>
    <w:rsid w:val="00DD46D7"/>
    <w:rsid w:val="00DD4714"/>
    <w:rsid w:val="00DD473F"/>
    <w:rsid w:val="00DD568D"/>
    <w:rsid w:val="00DD56CD"/>
    <w:rsid w:val="00DD5797"/>
    <w:rsid w:val="00DD5AC5"/>
    <w:rsid w:val="00DD6054"/>
    <w:rsid w:val="00DD626A"/>
    <w:rsid w:val="00DD63A1"/>
    <w:rsid w:val="00DD738A"/>
    <w:rsid w:val="00DD7490"/>
    <w:rsid w:val="00DD7917"/>
    <w:rsid w:val="00DD7F06"/>
    <w:rsid w:val="00DE008F"/>
    <w:rsid w:val="00DE074D"/>
    <w:rsid w:val="00DE07DB"/>
    <w:rsid w:val="00DE0840"/>
    <w:rsid w:val="00DE0B71"/>
    <w:rsid w:val="00DE0C83"/>
    <w:rsid w:val="00DE1741"/>
    <w:rsid w:val="00DE1C05"/>
    <w:rsid w:val="00DE21EA"/>
    <w:rsid w:val="00DE26F0"/>
    <w:rsid w:val="00DE293D"/>
    <w:rsid w:val="00DE3458"/>
    <w:rsid w:val="00DE361E"/>
    <w:rsid w:val="00DE37BB"/>
    <w:rsid w:val="00DE3853"/>
    <w:rsid w:val="00DE3968"/>
    <w:rsid w:val="00DE55D2"/>
    <w:rsid w:val="00DE5807"/>
    <w:rsid w:val="00DE669A"/>
    <w:rsid w:val="00DE66FE"/>
    <w:rsid w:val="00DE681A"/>
    <w:rsid w:val="00DE728D"/>
    <w:rsid w:val="00DE75F7"/>
    <w:rsid w:val="00DE77A9"/>
    <w:rsid w:val="00DF01E2"/>
    <w:rsid w:val="00DF0302"/>
    <w:rsid w:val="00DF03C4"/>
    <w:rsid w:val="00DF193C"/>
    <w:rsid w:val="00DF1C36"/>
    <w:rsid w:val="00DF27D5"/>
    <w:rsid w:val="00DF2E66"/>
    <w:rsid w:val="00DF2ECD"/>
    <w:rsid w:val="00DF30AE"/>
    <w:rsid w:val="00DF38DE"/>
    <w:rsid w:val="00DF3A7D"/>
    <w:rsid w:val="00DF4650"/>
    <w:rsid w:val="00DF4F99"/>
    <w:rsid w:val="00DF5FF6"/>
    <w:rsid w:val="00DF639A"/>
    <w:rsid w:val="00DF67D6"/>
    <w:rsid w:val="00DF739D"/>
    <w:rsid w:val="00DF7556"/>
    <w:rsid w:val="00DF75D3"/>
    <w:rsid w:val="00DF7C70"/>
    <w:rsid w:val="00E001A3"/>
    <w:rsid w:val="00E0068D"/>
    <w:rsid w:val="00E01006"/>
    <w:rsid w:val="00E01771"/>
    <w:rsid w:val="00E018A5"/>
    <w:rsid w:val="00E0205D"/>
    <w:rsid w:val="00E02373"/>
    <w:rsid w:val="00E0273C"/>
    <w:rsid w:val="00E029AF"/>
    <w:rsid w:val="00E03684"/>
    <w:rsid w:val="00E03D3F"/>
    <w:rsid w:val="00E03DCD"/>
    <w:rsid w:val="00E041BA"/>
    <w:rsid w:val="00E04729"/>
    <w:rsid w:val="00E050FB"/>
    <w:rsid w:val="00E05169"/>
    <w:rsid w:val="00E05400"/>
    <w:rsid w:val="00E05A2E"/>
    <w:rsid w:val="00E0621A"/>
    <w:rsid w:val="00E063C8"/>
    <w:rsid w:val="00E06C82"/>
    <w:rsid w:val="00E071A3"/>
    <w:rsid w:val="00E07994"/>
    <w:rsid w:val="00E07C56"/>
    <w:rsid w:val="00E07FE0"/>
    <w:rsid w:val="00E101AA"/>
    <w:rsid w:val="00E11102"/>
    <w:rsid w:val="00E1148C"/>
    <w:rsid w:val="00E1196C"/>
    <w:rsid w:val="00E11A58"/>
    <w:rsid w:val="00E11A5A"/>
    <w:rsid w:val="00E1224A"/>
    <w:rsid w:val="00E12A73"/>
    <w:rsid w:val="00E12F38"/>
    <w:rsid w:val="00E13D9B"/>
    <w:rsid w:val="00E143C8"/>
    <w:rsid w:val="00E14937"/>
    <w:rsid w:val="00E14B59"/>
    <w:rsid w:val="00E14F00"/>
    <w:rsid w:val="00E14FB4"/>
    <w:rsid w:val="00E15504"/>
    <w:rsid w:val="00E15573"/>
    <w:rsid w:val="00E15B99"/>
    <w:rsid w:val="00E16184"/>
    <w:rsid w:val="00E166C8"/>
    <w:rsid w:val="00E16A89"/>
    <w:rsid w:val="00E17ACD"/>
    <w:rsid w:val="00E17C12"/>
    <w:rsid w:val="00E17F3D"/>
    <w:rsid w:val="00E2089A"/>
    <w:rsid w:val="00E2125B"/>
    <w:rsid w:val="00E21EB3"/>
    <w:rsid w:val="00E21FF9"/>
    <w:rsid w:val="00E22FC9"/>
    <w:rsid w:val="00E2303C"/>
    <w:rsid w:val="00E23504"/>
    <w:rsid w:val="00E23976"/>
    <w:rsid w:val="00E239A5"/>
    <w:rsid w:val="00E23EC9"/>
    <w:rsid w:val="00E2453E"/>
    <w:rsid w:val="00E24BDE"/>
    <w:rsid w:val="00E24F40"/>
    <w:rsid w:val="00E250F4"/>
    <w:rsid w:val="00E25411"/>
    <w:rsid w:val="00E2550A"/>
    <w:rsid w:val="00E25DFA"/>
    <w:rsid w:val="00E265F4"/>
    <w:rsid w:val="00E27183"/>
    <w:rsid w:val="00E301CF"/>
    <w:rsid w:val="00E31C60"/>
    <w:rsid w:val="00E31D84"/>
    <w:rsid w:val="00E32005"/>
    <w:rsid w:val="00E32609"/>
    <w:rsid w:val="00E32784"/>
    <w:rsid w:val="00E32892"/>
    <w:rsid w:val="00E32F67"/>
    <w:rsid w:val="00E32F84"/>
    <w:rsid w:val="00E33285"/>
    <w:rsid w:val="00E339CA"/>
    <w:rsid w:val="00E33DDD"/>
    <w:rsid w:val="00E34335"/>
    <w:rsid w:val="00E349C3"/>
    <w:rsid w:val="00E34CA6"/>
    <w:rsid w:val="00E34EF5"/>
    <w:rsid w:val="00E35184"/>
    <w:rsid w:val="00E352C1"/>
    <w:rsid w:val="00E35839"/>
    <w:rsid w:val="00E36ECF"/>
    <w:rsid w:val="00E3707C"/>
    <w:rsid w:val="00E3737B"/>
    <w:rsid w:val="00E37D8C"/>
    <w:rsid w:val="00E37F39"/>
    <w:rsid w:val="00E40814"/>
    <w:rsid w:val="00E40A32"/>
    <w:rsid w:val="00E40FA8"/>
    <w:rsid w:val="00E412AD"/>
    <w:rsid w:val="00E414DB"/>
    <w:rsid w:val="00E41D6A"/>
    <w:rsid w:val="00E41E4D"/>
    <w:rsid w:val="00E42601"/>
    <w:rsid w:val="00E44735"/>
    <w:rsid w:val="00E44A19"/>
    <w:rsid w:val="00E44B34"/>
    <w:rsid w:val="00E44D57"/>
    <w:rsid w:val="00E44F31"/>
    <w:rsid w:val="00E45678"/>
    <w:rsid w:val="00E46415"/>
    <w:rsid w:val="00E46638"/>
    <w:rsid w:val="00E4673E"/>
    <w:rsid w:val="00E46A85"/>
    <w:rsid w:val="00E46CC9"/>
    <w:rsid w:val="00E46FF7"/>
    <w:rsid w:val="00E470A3"/>
    <w:rsid w:val="00E47990"/>
    <w:rsid w:val="00E47BBC"/>
    <w:rsid w:val="00E52429"/>
    <w:rsid w:val="00E53FA2"/>
    <w:rsid w:val="00E540DF"/>
    <w:rsid w:val="00E543E8"/>
    <w:rsid w:val="00E547CC"/>
    <w:rsid w:val="00E54802"/>
    <w:rsid w:val="00E54D99"/>
    <w:rsid w:val="00E556FC"/>
    <w:rsid w:val="00E55CB7"/>
    <w:rsid w:val="00E564B2"/>
    <w:rsid w:val="00E56888"/>
    <w:rsid w:val="00E568B7"/>
    <w:rsid w:val="00E57123"/>
    <w:rsid w:val="00E57526"/>
    <w:rsid w:val="00E602A8"/>
    <w:rsid w:val="00E602F5"/>
    <w:rsid w:val="00E6048A"/>
    <w:rsid w:val="00E619A4"/>
    <w:rsid w:val="00E61B72"/>
    <w:rsid w:val="00E61C54"/>
    <w:rsid w:val="00E62315"/>
    <w:rsid w:val="00E627C0"/>
    <w:rsid w:val="00E62C4A"/>
    <w:rsid w:val="00E634B6"/>
    <w:rsid w:val="00E63567"/>
    <w:rsid w:val="00E63C40"/>
    <w:rsid w:val="00E64106"/>
    <w:rsid w:val="00E64380"/>
    <w:rsid w:val="00E64B73"/>
    <w:rsid w:val="00E651E4"/>
    <w:rsid w:val="00E66A82"/>
    <w:rsid w:val="00E67280"/>
    <w:rsid w:val="00E7024F"/>
    <w:rsid w:val="00E706EB"/>
    <w:rsid w:val="00E71897"/>
    <w:rsid w:val="00E721F1"/>
    <w:rsid w:val="00E72205"/>
    <w:rsid w:val="00E72298"/>
    <w:rsid w:val="00E7256A"/>
    <w:rsid w:val="00E72829"/>
    <w:rsid w:val="00E72834"/>
    <w:rsid w:val="00E72B71"/>
    <w:rsid w:val="00E72D42"/>
    <w:rsid w:val="00E731B7"/>
    <w:rsid w:val="00E7360F"/>
    <w:rsid w:val="00E7369E"/>
    <w:rsid w:val="00E73CBE"/>
    <w:rsid w:val="00E73D0D"/>
    <w:rsid w:val="00E73DA4"/>
    <w:rsid w:val="00E74035"/>
    <w:rsid w:val="00E7418E"/>
    <w:rsid w:val="00E74B98"/>
    <w:rsid w:val="00E74C23"/>
    <w:rsid w:val="00E74F7B"/>
    <w:rsid w:val="00E75491"/>
    <w:rsid w:val="00E755AA"/>
    <w:rsid w:val="00E75C26"/>
    <w:rsid w:val="00E7602D"/>
    <w:rsid w:val="00E77051"/>
    <w:rsid w:val="00E77152"/>
    <w:rsid w:val="00E8075B"/>
    <w:rsid w:val="00E80D35"/>
    <w:rsid w:val="00E80E0E"/>
    <w:rsid w:val="00E8117B"/>
    <w:rsid w:val="00E81BDC"/>
    <w:rsid w:val="00E82C5A"/>
    <w:rsid w:val="00E83A53"/>
    <w:rsid w:val="00E864F8"/>
    <w:rsid w:val="00E86A0B"/>
    <w:rsid w:val="00E87122"/>
    <w:rsid w:val="00E872FF"/>
    <w:rsid w:val="00E87945"/>
    <w:rsid w:val="00E90394"/>
    <w:rsid w:val="00E90605"/>
    <w:rsid w:val="00E90A00"/>
    <w:rsid w:val="00E914B1"/>
    <w:rsid w:val="00E920AE"/>
    <w:rsid w:val="00E9256D"/>
    <w:rsid w:val="00E925B6"/>
    <w:rsid w:val="00E9262A"/>
    <w:rsid w:val="00E9333E"/>
    <w:rsid w:val="00E9392C"/>
    <w:rsid w:val="00E93959"/>
    <w:rsid w:val="00E955E3"/>
    <w:rsid w:val="00E95916"/>
    <w:rsid w:val="00E95E10"/>
    <w:rsid w:val="00E96F44"/>
    <w:rsid w:val="00E97399"/>
    <w:rsid w:val="00E97AF0"/>
    <w:rsid w:val="00E97FCA"/>
    <w:rsid w:val="00EA05A2"/>
    <w:rsid w:val="00EA0635"/>
    <w:rsid w:val="00EA2722"/>
    <w:rsid w:val="00EA2CC5"/>
    <w:rsid w:val="00EA36A8"/>
    <w:rsid w:val="00EA3EA6"/>
    <w:rsid w:val="00EA40A4"/>
    <w:rsid w:val="00EA459D"/>
    <w:rsid w:val="00EA474A"/>
    <w:rsid w:val="00EA4D8D"/>
    <w:rsid w:val="00EA4E42"/>
    <w:rsid w:val="00EA4E5C"/>
    <w:rsid w:val="00EA5F18"/>
    <w:rsid w:val="00EA5F44"/>
    <w:rsid w:val="00EA60CA"/>
    <w:rsid w:val="00EA65B6"/>
    <w:rsid w:val="00EA764B"/>
    <w:rsid w:val="00EB01FC"/>
    <w:rsid w:val="00EB05FB"/>
    <w:rsid w:val="00EB1238"/>
    <w:rsid w:val="00EB168F"/>
    <w:rsid w:val="00EB1742"/>
    <w:rsid w:val="00EB17B6"/>
    <w:rsid w:val="00EB194F"/>
    <w:rsid w:val="00EB1AEB"/>
    <w:rsid w:val="00EB1E47"/>
    <w:rsid w:val="00EB282B"/>
    <w:rsid w:val="00EB28CB"/>
    <w:rsid w:val="00EB2A43"/>
    <w:rsid w:val="00EB2EA0"/>
    <w:rsid w:val="00EB3241"/>
    <w:rsid w:val="00EB3909"/>
    <w:rsid w:val="00EB3CC6"/>
    <w:rsid w:val="00EB416F"/>
    <w:rsid w:val="00EB4D1D"/>
    <w:rsid w:val="00EB501C"/>
    <w:rsid w:val="00EB53EF"/>
    <w:rsid w:val="00EB5A36"/>
    <w:rsid w:val="00EB625C"/>
    <w:rsid w:val="00EB672C"/>
    <w:rsid w:val="00EB692A"/>
    <w:rsid w:val="00EB6A37"/>
    <w:rsid w:val="00EB73C6"/>
    <w:rsid w:val="00EB760C"/>
    <w:rsid w:val="00EB775B"/>
    <w:rsid w:val="00EB7C92"/>
    <w:rsid w:val="00EB7FA8"/>
    <w:rsid w:val="00EC00D8"/>
    <w:rsid w:val="00EC011F"/>
    <w:rsid w:val="00EC08C0"/>
    <w:rsid w:val="00EC0DD8"/>
    <w:rsid w:val="00EC1064"/>
    <w:rsid w:val="00EC16E7"/>
    <w:rsid w:val="00EC1949"/>
    <w:rsid w:val="00EC1E7F"/>
    <w:rsid w:val="00EC24E9"/>
    <w:rsid w:val="00EC2672"/>
    <w:rsid w:val="00EC2C5A"/>
    <w:rsid w:val="00EC3A70"/>
    <w:rsid w:val="00EC3D91"/>
    <w:rsid w:val="00EC4334"/>
    <w:rsid w:val="00EC4404"/>
    <w:rsid w:val="00EC4833"/>
    <w:rsid w:val="00EC4C09"/>
    <w:rsid w:val="00EC4E27"/>
    <w:rsid w:val="00EC691C"/>
    <w:rsid w:val="00EC6D67"/>
    <w:rsid w:val="00EC6ED5"/>
    <w:rsid w:val="00EC6FD5"/>
    <w:rsid w:val="00ED017F"/>
    <w:rsid w:val="00ED09BC"/>
    <w:rsid w:val="00ED0A68"/>
    <w:rsid w:val="00ED1314"/>
    <w:rsid w:val="00ED24FD"/>
    <w:rsid w:val="00ED3B98"/>
    <w:rsid w:val="00ED3D86"/>
    <w:rsid w:val="00ED4BC3"/>
    <w:rsid w:val="00ED5439"/>
    <w:rsid w:val="00ED5765"/>
    <w:rsid w:val="00ED62B6"/>
    <w:rsid w:val="00ED638A"/>
    <w:rsid w:val="00ED7555"/>
    <w:rsid w:val="00ED7694"/>
    <w:rsid w:val="00ED769F"/>
    <w:rsid w:val="00ED7FF3"/>
    <w:rsid w:val="00EE03F1"/>
    <w:rsid w:val="00EE05AD"/>
    <w:rsid w:val="00EE05FD"/>
    <w:rsid w:val="00EE0B59"/>
    <w:rsid w:val="00EE12B8"/>
    <w:rsid w:val="00EE1560"/>
    <w:rsid w:val="00EE19BD"/>
    <w:rsid w:val="00EE1C4C"/>
    <w:rsid w:val="00EE244D"/>
    <w:rsid w:val="00EE3056"/>
    <w:rsid w:val="00EE34B4"/>
    <w:rsid w:val="00EE4045"/>
    <w:rsid w:val="00EE55BE"/>
    <w:rsid w:val="00EE5E5A"/>
    <w:rsid w:val="00EE5EDD"/>
    <w:rsid w:val="00EE6563"/>
    <w:rsid w:val="00EE683A"/>
    <w:rsid w:val="00EE7083"/>
    <w:rsid w:val="00EE7192"/>
    <w:rsid w:val="00EE77D0"/>
    <w:rsid w:val="00EF03CD"/>
    <w:rsid w:val="00EF1455"/>
    <w:rsid w:val="00EF21D2"/>
    <w:rsid w:val="00EF267C"/>
    <w:rsid w:val="00EF26B1"/>
    <w:rsid w:val="00EF2D01"/>
    <w:rsid w:val="00EF2DA9"/>
    <w:rsid w:val="00EF2F20"/>
    <w:rsid w:val="00EF37A1"/>
    <w:rsid w:val="00EF3863"/>
    <w:rsid w:val="00EF3F7E"/>
    <w:rsid w:val="00EF4067"/>
    <w:rsid w:val="00EF4599"/>
    <w:rsid w:val="00EF4669"/>
    <w:rsid w:val="00EF466E"/>
    <w:rsid w:val="00EF5533"/>
    <w:rsid w:val="00EF5C1E"/>
    <w:rsid w:val="00EF6000"/>
    <w:rsid w:val="00EF600C"/>
    <w:rsid w:val="00EF622F"/>
    <w:rsid w:val="00EF63DC"/>
    <w:rsid w:val="00EF6486"/>
    <w:rsid w:val="00EF67D7"/>
    <w:rsid w:val="00EF7ABF"/>
    <w:rsid w:val="00EF7FF1"/>
    <w:rsid w:val="00F00632"/>
    <w:rsid w:val="00F0120C"/>
    <w:rsid w:val="00F01D5F"/>
    <w:rsid w:val="00F020E8"/>
    <w:rsid w:val="00F02387"/>
    <w:rsid w:val="00F02420"/>
    <w:rsid w:val="00F036EA"/>
    <w:rsid w:val="00F03894"/>
    <w:rsid w:val="00F03CE6"/>
    <w:rsid w:val="00F041A0"/>
    <w:rsid w:val="00F054E4"/>
    <w:rsid w:val="00F05534"/>
    <w:rsid w:val="00F061FD"/>
    <w:rsid w:val="00F06634"/>
    <w:rsid w:val="00F06D63"/>
    <w:rsid w:val="00F06DB8"/>
    <w:rsid w:val="00F07097"/>
    <w:rsid w:val="00F0717A"/>
    <w:rsid w:val="00F07DFD"/>
    <w:rsid w:val="00F115B9"/>
    <w:rsid w:val="00F11822"/>
    <w:rsid w:val="00F12490"/>
    <w:rsid w:val="00F125E2"/>
    <w:rsid w:val="00F1295E"/>
    <w:rsid w:val="00F1306B"/>
    <w:rsid w:val="00F138CA"/>
    <w:rsid w:val="00F13968"/>
    <w:rsid w:val="00F140F0"/>
    <w:rsid w:val="00F143B3"/>
    <w:rsid w:val="00F14428"/>
    <w:rsid w:val="00F149BE"/>
    <w:rsid w:val="00F14AF7"/>
    <w:rsid w:val="00F1506C"/>
    <w:rsid w:val="00F1512E"/>
    <w:rsid w:val="00F15546"/>
    <w:rsid w:val="00F15739"/>
    <w:rsid w:val="00F15C13"/>
    <w:rsid w:val="00F16548"/>
    <w:rsid w:val="00F20681"/>
    <w:rsid w:val="00F206B0"/>
    <w:rsid w:val="00F20F78"/>
    <w:rsid w:val="00F21F48"/>
    <w:rsid w:val="00F220E6"/>
    <w:rsid w:val="00F22C44"/>
    <w:rsid w:val="00F22C87"/>
    <w:rsid w:val="00F22D94"/>
    <w:rsid w:val="00F231A6"/>
    <w:rsid w:val="00F23A64"/>
    <w:rsid w:val="00F23D94"/>
    <w:rsid w:val="00F23E6F"/>
    <w:rsid w:val="00F24103"/>
    <w:rsid w:val="00F24E51"/>
    <w:rsid w:val="00F2533C"/>
    <w:rsid w:val="00F25C5F"/>
    <w:rsid w:val="00F26076"/>
    <w:rsid w:val="00F260C3"/>
    <w:rsid w:val="00F261E4"/>
    <w:rsid w:val="00F26936"/>
    <w:rsid w:val="00F26A12"/>
    <w:rsid w:val="00F26BC7"/>
    <w:rsid w:val="00F26DEF"/>
    <w:rsid w:val="00F30722"/>
    <w:rsid w:val="00F308BD"/>
    <w:rsid w:val="00F30C1E"/>
    <w:rsid w:val="00F31252"/>
    <w:rsid w:val="00F31B31"/>
    <w:rsid w:val="00F31BF1"/>
    <w:rsid w:val="00F324AB"/>
    <w:rsid w:val="00F3264B"/>
    <w:rsid w:val="00F326B3"/>
    <w:rsid w:val="00F3309D"/>
    <w:rsid w:val="00F33118"/>
    <w:rsid w:val="00F33A69"/>
    <w:rsid w:val="00F3554A"/>
    <w:rsid w:val="00F35AE1"/>
    <w:rsid w:val="00F365EA"/>
    <w:rsid w:val="00F36DC4"/>
    <w:rsid w:val="00F36E58"/>
    <w:rsid w:val="00F375C3"/>
    <w:rsid w:val="00F378B4"/>
    <w:rsid w:val="00F4019D"/>
    <w:rsid w:val="00F404E3"/>
    <w:rsid w:val="00F406B5"/>
    <w:rsid w:val="00F40837"/>
    <w:rsid w:val="00F41195"/>
    <w:rsid w:val="00F42BAB"/>
    <w:rsid w:val="00F42FA8"/>
    <w:rsid w:val="00F4342F"/>
    <w:rsid w:val="00F43684"/>
    <w:rsid w:val="00F43EB1"/>
    <w:rsid w:val="00F4424D"/>
    <w:rsid w:val="00F452CD"/>
    <w:rsid w:val="00F45ACD"/>
    <w:rsid w:val="00F45CAC"/>
    <w:rsid w:val="00F46041"/>
    <w:rsid w:val="00F460E6"/>
    <w:rsid w:val="00F4623F"/>
    <w:rsid w:val="00F46AE6"/>
    <w:rsid w:val="00F471E1"/>
    <w:rsid w:val="00F47200"/>
    <w:rsid w:val="00F472C8"/>
    <w:rsid w:val="00F50496"/>
    <w:rsid w:val="00F50848"/>
    <w:rsid w:val="00F509D7"/>
    <w:rsid w:val="00F5105B"/>
    <w:rsid w:val="00F51242"/>
    <w:rsid w:val="00F5131B"/>
    <w:rsid w:val="00F5194B"/>
    <w:rsid w:val="00F51C3E"/>
    <w:rsid w:val="00F51E12"/>
    <w:rsid w:val="00F52050"/>
    <w:rsid w:val="00F52FA0"/>
    <w:rsid w:val="00F54AA4"/>
    <w:rsid w:val="00F54D75"/>
    <w:rsid w:val="00F54EE6"/>
    <w:rsid w:val="00F55614"/>
    <w:rsid w:val="00F55715"/>
    <w:rsid w:val="00F557BD"/>
    <w:rsid w:val="00F56248"/>
    <w:rsid w:val="00F562E6"/>
    <w:rsid w:val="00F56346"/>
    <w:rsid w:val="00F56561"/>
    <w:rsid w:val="00F5656F"/>
    <w:rsid w:val="00F5689E"/>
    <w:rsid w:val="00F56981"/>
    <w:rsid w:val="00F56EC0"/>
    <w:rsid w:val="00F56FCC"/>
    <w:rsid w:val="00F57BDD"/>
    <w:rsid w:val="00F60C7F"/>
    <w:rsid w:val="00F61212"/>
    <w:rsid w:val="00F62349"/>
    <w:rsid w:val="00F63746"/>
    <w:rsid w:val="00F6382E"/>
    <w:rsid w:val="00F64358"/>
    <w:rsid w:val="00F64536"/>
    <w:rsid w:val="00F64C54"/>
    <w:rsid w:val="00F654E5"/>
    <w:rsid w:val="00F65556"/>
    <w:rsid w:val="00F65F08"/>
    <w:rsid w:val="00F661CE"/>
    <w:rsid w:val="00F66E9F"/>
    <w:rsid w:val="00F67AA6"/>
    <w:rsid w:val="00F703F6"/>
    <w:rsid w:val="00F70F5C"/>
    <w:rsid w:val="00F70FDB"/>
    <w:rsid w:val="00F7113F"/>
    <w:rsid w:val="00F7239A"/>
    <w:rsid w:val="00F72FCE"/>
    <w:rsid w:val="00F733D5"/>
    <w:rsid w:val="00F7370B"/>
    <w:rsid w:val="00F75608"/>
    <w:rsid w:val="00F758A4"/>
    <w:rsid w:val="00F77193"/>
    <w:rsid w:val="00F773C5"/>
    <w:rsid w:val="00F774E8"/>
    <w:rsid w:val="00F7778F"/>
    <w:rsid w:val="00F778D0"/>
    <w:rsid w:val="00F77E8F"/>
    <w:rsid w:val="00F80D66"/>
    <w:rsid w:val="00F81D03"/>
    <w:rsid w:val="00F81E55"/>
    <w:rsid w:val="00F81FAD"/>
    <w:rsid w:val="00F821B2"/>
    <w:rsid w:val="00F82D21"/>
    <w:rsid w:val="00F82DF8"/>
    <w:rsid w:val="00F832BA"/>
    <w:rsid w:val="00F833C6"/>
    <w:rsid w:val="00F83AC7"/>
    <w:rsid w:val="00F84268"/>
    <w:rsid w:val="00F843E5"/>
    <w:rsid w:val="00F84CA8"/>
    <w:rsid w:val="00F851AE"/>
    <w:rsid w:val="00F8547D"/>
    <w:rsid w:val="00F861E6"/>
    <w:rsid w:val="00F8792A"/>
    <w:rsid w:val="00F8795F"/>
    <w:rsid w:val="00F87A5F"/>
    <w:rsid w:val="00F87B2E"/>
    <w:rsid w:val="00F90020"/>
    <w:rsid w:val="00F90359"/>
    <w:rsid w:val="00F907B4"/>
    <w:rsid w:val="00F91515"/>
    <w:rsid w:val="00F9197B"/>
    <w:rsid w:val="00F91E3D"/>
    <w:rsid w:val="00F91EA6"/>
    <w:rsid w:val="00F920D0"/>
    <w:rsid w:val="00F922A2"/>
    <w:rsid w:val="00F922B6"/>
    <w:rsid w:val="00F92351"/>
    <w:rsid w:val="00F933DD"/>
    <w:rsid w:val="00F936A4"/>
    <w:rsid w:val="00F93718"/>
    <w:rsid w:val="00F939A0"/>
    <w:rsid w:val="00F93EDB"/>
    <w:rsid w:val="00F944D6"/>
    <w:rsid w:val="00F94EF7"/>
    <w:rsid w:val="00F94F8E"/>
    <w:rsid w:val="00F95235"/>
    <w:rsid w:val="00F958B0"/>
    <w:rsid w:val="00F95BB3"/>
    <w:rsid w:val="00F95C80"/>
    <w:rsid w:val="00F960E6"/>
    <w:rsid w:val="00F96562"/>
    <w:rsid w:val="00F968C3"/>
    <w:rsid w:val="00F96BB8"/>
    <w:rsid w:val="00F9778E"/>
    <w:rsid w:val="00F97AF3"/>
    <w:rsid w:val="00F97B81"/>
    <w:rsid w:val="00FA0139"/>
    <w:rsid w:val="00FA0212"/>
    <w:rsid w:val="00FA02C8"/>
    <w:rsid w:val="00FA11EE"/>
    <w:rsid w:val="00FA1451"/>
    <w:rsid w:val="00FA1A2E"/>
    <w:rsid w:val="00FA1BC5"/>
    <w:rsid w:val="00FA1C21"/>
    <w:rsid w:val="00FA2023"/>
    <w:rsid w:val="00FA33DA"/>
    <w:rsid w:val="00FA34E2"/>
    <w:rsid w:val="00FA39A8"/>
    <w:rsid w:val="00FA3D26"/>
    <w:rsid w:val="00FA3E99"/>
    <w:rsid w:val="00FA4D3F"/>
    <w:rsid w:val="00FA59DC"/>
    <w:rsid w:val="00FA72BA"/>
    <w:rsid w:val="00FA7D90"/>
    <w:rsid w:val="00FA7FE7"/>
    <w:rsid w:val="00FB000B"/>
    <w:rsid w:val="00FB05A1"/>
    <w:rsid w:val="00FB0AF5"/>
    <w:rsid w:val="00FB0B86"/>
    <w:rsid w:val="00FB0EAF"/>
    <w:rsid w:val="00FB1221"/>
    <w:rsid w:val="00FB163B"/>
    <w:rsid w:val="00FB3881"/>
    <w:rsid w:val="00FB557B"/>
    <w:rsid w:val="00FB5B5A"/>
    <w:rsid w:val="00FB5DC5"/>
    <w:rsid w:val="00FB5E91"/>
    <w:rsid w:val="00FB60E8"/>
    <w:rsid w:val="00FB6312"/>
    <w:rsid w:val="00FB68D2"/>
    <w:rsid w:val="00FB6AD3"/>
    <w:rsid w:val="00FB78AB"/>
    <w:rsid w:val="00FB7A82"/>
    <w:rsid w:val="00FC03DA"/>
    <w:rsid w:val="00FC04A4"/>
    <w:rsid w:val="00FC0B6D"/>
    <w:rsid w:val="00FC0F31"/>
    <w:rsid w:val="00FC1D53"/>
    <w:rsid w:val="00FC277D"/>
    <w:rsid w:val="00FC2F20"/>
    <w:rsid w:val="00FC3050"/>
    <w:rsid w:val="00FC3AE4"/>
    <w:rsid w:val="00FC3BF6"/>
    <w:rsid w:val="00FC43EB"/>
    <w:rsid w:val="00FC4467"/>
    <w:rsid w:val="00FC4627"/>
    <w:rsid w:val="00FC4696"/>
    <w:rsid w:val="00FC5B0B"/>
    <w:rsid w:val="00FC6041"/>
    <w:rsid w:val="00FD0491"/>
    <w:rsid w:val="00FD07F0"/>
    <w:rsid w:val="00FD2D1A"/>
    <w:rsid w:val="00FD3171"/>
    <w:rsid w:val="00FD44D7"/>
    <w:rsid w:val="00FD4A99"/>
    <w:rsid w:val="00FD4FFD"/>
    <w:rsid w:val="00FD612F"/>
    <w:rsid w:val="00FD6154"/>
    <w:rsid w:val="00FD6224"/>
    <w:rsid w:val="00FD642D"/>
    <w:rsid w:val="00FD698E"/>
    <w:rsid w:val="00FD7A02"/>
    <w:rsid w:val="00FD7D73"/>
    <w:rsid w:val="00FD7DFC"/>
    <w:rsid w:val="00FE0498"/>
    <w:rsid w:val="00FE0839"/>
    <w:rsid w:val="00FE0C7A"/>
    <w:rsid w:val="00FE1129"/>
    <w:rsid w:val="00FE1ADF"/>
    <w:rsid w:val="00FE1CF6"/>
    <w:rsid w:val="00FE1DA5"/>
    <w:rsid w:val="00FE2A82"/>
    <w:rsid w:val="00FE2DB7"/>
    <w:rsid w:val="00FE3ACD"/>
    <w:rsid w:val="00FE49D0"/>
    <w:rsid w:val="00FE4D56"/>
    <w:rsid w:val="00FE4DB6"/>
    <w:rsid w:val="00FE4F15"/>
    <w:rsid w:val="00FE5066"/>
    <w:rsid w:val="00FE511D"/>
    <w:rsid w:val="00FE512D"/>
    <w:rsid w:val="00FE536F"/>
    <w:rsid w:val="00FE5380"/>
    <w:rsid w:val="00FE5BA1"/>
    <w:rsid w:val="00FE6158"/>
    <w:rsid w:val="00FE65E3"/>
    <w:rsid w:val="00FE687A"/>
    <w:rsid w:val="00FE6A47"/>
    <w:rsid w:val="00FE6AC0"/>
    <w:rsid w:val="00FE6D97"/>
    <w:rsid w:val="00FE6E46"/>
    <w:rsid w:val="00FE7909"/>
    <w:rsid w:val="00FF02F7"/>
    <w:rsid w:val="00FF08D7"/>
    <w:rsid w:val="00FF0A3B"/>
    <w:rsid w:val="00FF0D19"/>
    <w:rsid w:val="00FF1568"/>
    <w:rsid w:val="00FF1DDF"/>
    <w:rsid w:val="00FF220C"/>
    <w:rsid w:val="00FF2265"/>
    <w:rsid w:val="00FF23C4"/>
    <w:rsid w:val="00FF2FC2"/>
    <w:rsid w:val="00FF49EE"/>
    <w:rsid w:val="00FF50CB"/>
    <w:rsid w:val="00FF51AB"/>
    <w:rsid w:val="00FF5460"/>
    <w:rsid w:val="00FF5789"/>
    <w:rsid w:val="00FF5CD3"/>
    <w:rsid w:val="00FF60BC"/>
    <w:rsid w:val="00FF6274"/>
    <w:rsid w:val="00FF65C4"/>
    <w:rsid w:val="00FF6B34"/>
    <w:rsid w:val="00FF79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ffc,#f7e5f4,#defee8,#fef6e6,#ddffe6"/>
    </o:shapedefaults>
    <o:shapelayout v:ext="edit">
      <o:idmap v:ext="edit" data="2"/>
    </o:shapelayout>
  </w:shapeDefaults>
  <w:decimalSymbol w:val=","/>
  <w:listSeparator w:val=";"/>
  <w14:docId w14:val="1566751D"/>
  <w15:chartTrackingRefBased/>
  <w15:docId w15:val="{307DE89C-462D-41F0-8489-0BFC54F7A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endnote text"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89C"/>
    <w:rPr>
      <w:lang w:val="es-ES" w:eastAsia="es-ES"/>
    </w:rPr>
  </w:style>
  <w:style w:type="paragraph" w:styleId="Ttulo1">
    <w:name w:val="heading 1"/>
    <w:basedOn w:val="Normal"/>
    <w:next w:val="Normal"/>
    <w:qFormat/>
    <w:pPr>
      <w:keepNext/>
      <w:jc w:val="center"/>
      <w:outlineLvl w:val="0"/>
    </w:pPr>
    <w:rPr>
      <w:rFonts w:ascii="Arial" w:hAnsi="Arial"/>
      <w:b/>
      <w:sz w:val="24"/>
    </w:rPr>
  </w:style>
  <w:style w:type="paragraph" w:styleId="Ttulo2">
    <w:name w:val="heading 2"/>
    <w:basedOn w:val="Normal"/>
    <w:next w:val="Normal"/>
    <w:qFormat/>
    <w:pPr>
      <w:keepNext/>
      <w:jc w:val="both"/>
      <w:outlineLvl w:val="1"/>
    </w:pPr>
    <w:rPr>
      <w:rFonts w:ascii="Arial" w:hAnsi="Arial"/>
      <w:sz w:val="24"/>
    </w:rPr>
  </w:style>
  <w:style w:type="paragraph" w:styleId="Ttulo3">
    <w:name w:val="heading 3"/>
    <w:basedOn w:val="Normal"/>
    <w:next w:val="Normal"/>
    <w:qFormat/>
    <w:pPr>
      <w:keepNext/>
      <w:jc w:val="both"/>
      <w:outlineLvl w:val="2"/>
    </w:pPr>
    <w:rPr>
      <w:rFonts w:ascii="Arial" w:hAnsi="Arial"/>
      <w:b/>
      <w:sz w:val="24"/>
      <w:lang w:val="es-ES_tradnl"/>
    </w:rPr>
  </w:style>
  <w:style w:type="paragraph" w:styleId="Ttulo4">
    <w:name w:val="heading 4"/>
    <w:basedOn w:val="Normal"/>
    <w:next w:val="Normal"/>
    <w:qFormat/>
    <w:rsid w:val="00EA36A8"/>
    <w:pPr>
      <w:keepNext/>
      <w:spacing w:before="240" w:after="60"/>
      <w:outlineLvl w:val="3"/>
    </w:pPr>
    <w:rPr>
      <w:b/>
      <w:bCs/>
      <w:sz w:val="28"/>
      <w:szCs w:val="28"/>
    </w:rPr>
  </w:style>
  <w:style w:type="paragraph" w:styleId="Ttulo8">
    <w:name w:val="heading 8"/>
    <w:basedOn w:val="Normal"/>
    <w:next w:val="Normal"/>
    <w:qFormat/>
    <w:rsid w:val="00EA36A8"/>
    <w:pPr>
      <w:spacing w:before="240" w:after="60"/>
      <w:outlineLvl w:val="7"/>
    </w:pPr>
    <w:rPr>
      <w:i/>
      <w:i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rPr>
      <w:lang w:val="es-ES_tradnl"/>
    </w:rPr>
  </w:style>
  <w:style w:type="paragraph" w:styleId="Textoindependiente">
    <w:name w:val="Body Text"/>
    <w:basedOn w:val="Normal"/>
    <w:link w:val="TextoindependienteCar"/>
    <w:pPr>
      <w:jc w:val="both"/>
    </w:pPr>
    <w:rPr>
      <w:rFonts w:ascii="Arial" w:hAnsi="Arial"/>
      <w:sz w:val="24"/>
      <w:lang w:val="es-ES_tradnl"/>
    </w:rPr>
  </w:style>
  <w:style w:type="paragraph" w:styleId="Ttulo">
    <w:name w:val="Title"/>
    <w:basedOn w:val="Normal"/>
    <w:qFormat/>
    <w:pPr>
      <w:jc w:val="center"/>
    </w:pPr>
    <w:rPr>
      <w:rFonts w:ascii="Verdana" w:hAnsi="Verdana"/>
      <w:sz w:val="24"/>
      <w:lang w:val="es-MX"/>
    </w:rPr>
  </w:style>
  <w:style w:type="paragraph" w:styleId="Textoindependiente3">
    <w:name w:val="Body Text 3"/>
    <w:basedOn w:val="Normal"/>
    <w:pPr>
      <w:widowControl w:val="0"/>
      <w:jc w:val="both"/>
    </w:pPr>
    <w:rPr>
      <w:rFonts w:ascii="Tahoma" w:hAnsi="Tahoma"/>
      <w:i/>
      <w:sz w:val="22"/>
      <w:lang w:val="es-ES_tradnl"/>
    </w:rPr>
  </w:style>
  <w:style w:type="paragraph" w:styleId="Piedepgina">
    <w:name w:val="footer"/>
    <w:basedOn w:val="Normal"/>
    <w:link w:val="PiedepginaCar"/>
    <w:uiPriority w:val="99"/>
    <w:pPr>
      <w:tabs>
        <w:tab w:val="center" w:pos="4252"/>
        <w:tab w:val="right" w:pos="8504"/>
      </w:tabs>
    </w:pPr>
    <w:rPr>
      <w:lang w:val="es-ES_tradnl"/>
    </w:rPr>
  </w:style>
  <w:style w:type="character" w:styleId="Nmerodepgina">
    <w:name w:val="page number"/>
    <w:basedOn w:val="Fuentedeprrafopredeter"/>
  </w:style>
  <w:style w:type="character" w:styleId="Hipervnculo">
    <w:name w:val="Hyperlink"/>
    <w:rPr>
      <w:color w:val="0000FF"/>
      <w:u w:val="single"/>
    </w:rPr>
  </w:style>
  <w:style w:type="paragraph" w:styleId="Textoindependiente2">
    <w:name w:val="Body Text 2"/>
    <w:basedOn w:val="Normal"/>
    <w:pPr>
      <w:autoSpaceDE w:val="0"/>
      <w:autoSpaceDN w:val="0"/>
      <w:adjustRightInd w:val="0"/>
      <w:ind w:right="1134"/>
      <w:jc w:val="both"/>
    </w:pPr>
    <w:rPr>
      <w:rFonts w:ascii="Arial" w:hAnsi="Arial" w:cs="Arial"/>
      <w:sz w:val="24"/>
    </w:rPr>
  </w:style>
  <w:style w:type="character" w:styleId="Refdecomentario">
    <w:name w:val="annotation reference"/>
    <w:uiPriority w:val="99"/>
    <w:semiHidden/>
    <w:rPr>
      <w:sz w:val="16"/>
      <w:szCs w:val="16"/>
    </w:rPr>
  </w:style>
  <w:style w:type="paragraph" w:styleId="Textocomentario">
    <w:name w:val="annotation text"/>
    <w:basedOn w:val="Normal"/>
    <w:link w:val="TextocomentarioCar1"/>
    <w:uiPriority w:val="99"/>
    <w:semiHidden/>
  </w:style>
  <w:style w:type="paragraph" w:styleId="Sangra2detindependiente">
    <w:name w:val="Body Text Indent 2"/>
    <w:basedOn w:val="Normal"/>
    <w:pPr>
      <w:spacing w:after="120" w:line="480" w:lineRule="auto"/>
      <w:ind w:left="283"/>
    </w:pPr>
    <w:rPr>
      <w:lang w:val="es-CO"/>
    </w:rPr>
  </w:style>
  <w:style w:type="character" w:styleId="Hipervnculovisitado">
    <w:name w:val="FollowedHyperlink"/>
    <w:rPr>
      <w:color w:val="800080"/>
      <w:u w:val="single"/>
    </w:rPr>
  </w:style>
  <w:style w:type="paragraph" w:styleId="Sangra3detindependiente">
    <w:name w:val="Body Text Indent 3"/>
    <w:basedOn w:val="Normal"/>
    <w:rsid w:val="00EA36A8"/>
    <w:pPr>
      <w:spacing w:after="120"/>
      <w:ind w:left="283"/>
    </w:pPr>
    <w:rPr>
      <w:sz w:val="16"/>
      <w:szCs w:val="16"/>
    </w:rPr>
  </w:style>
  <w:style w:type="paragraph" w:customStyle="1" w:styleId="Textoindependiente21">
    <w:name w:val="Texto independiente 21"/>
    <w:basedOn w:val="Normal"/>
    <w:rsid w:val="00EA36A8"/>
    <w:pPr>
      <w:widowControl w:val="0"/>
      <w:tabs>
        <w:tab w:val="left" w:pos="-720"/>
      </w:tabs>
      <w:suppressAutoHyphens/>
      <w:jc w:val="both"/>
    </w:pPr>
    <w:rPr>
      <w:rFonts w:ascii="Arial" w:hAnsi="Arial"/>
      <w:spacing w:val="-3"/>
      <w:sz w:val="22"/>
      <w:lang w:val="es-ES_tradnl"/>
    </w:rPr>
  </w:style>
  <w:style w:type="paragraph" w:styleId="Subttulo">
    <w:name w:val="Subtitle"/>
    <w:basedOn w:val="Normal"/>
    <w:link w:val="SubttuloCar"/>
    <w:qFormat/>
    <w:rsid w:val="00EA36A8"/>
    <w:pPr>
      <w:jc w:val="center"/>
    </w:pPr>
    <w:rPr>
      <w:rFonts w:ascii="Arial" w:hAnsi="Arial"/>
      <w:b/>
      <w:sz w:val="24"/>
    </w:rPr>
  </w:style>
  <w:style w:type="character" w:customStyle="1" w:styleId="SubttuloCar">
    <w:name w:val="Subtítulo Car"/>
    <w:link w:val="Subttulo"/>
    <w:rsid w:val="00C05211"/>
    <w:rPr>
      <w:rFonts w:ascii="Arial" w:hAnsi="Arial"/>
      <w:b/>
      <w:sz w:val="24"/>
      <w:lang w:val="es-ES" w:eastAsia="es-ES"/>
    </w:rPr>
  </w:style>
  <w:style w:type="character" w:customStyle="1" w:styleId="PiedepginaCar">
    <w:name w:val="Pie de página Car"/>
    <w:link w:val="Piedepgina"/>
    <w:uiPriority w:val="99"/>
    <w:rsid w:val="001C55C7"/>
    <w:rPr>
      <w:lang w:val="es-ES_tradnl" w:eastAsia="es-ES"/>
    </w:rPr>
  </w:style>
  <w:style w:type="character" w:styleId="nfasis">
    <w:name w:val="Emphasis"/>
    <w:qFormat/>
    <w:rsid w:val="00D43972"/>
    <w:rPr>
      <w:i/>
      <w:iCs/>
    </w:rPr>
  </w:style>
  <w:style w:type="table" w:styleId="Tablaconcuadrcula">
    <w:name w:val="Table Grid"/>
    <w:basedOn w:val="Tablanormal"/>
    <w:uiPriority w:val="59"/>
    <w:rsid w:val="002D1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AB0"/>
  </w:style>
  <w:style w:type="paragraph" w:styleId="Prrafodelista">
    <w:name w:val="List Paragraph"/>
    <w:basedOn w:val="Normal"/>
    <w:uiPriority w:val="34"/>
    <w:qFormat/>
    <w:rsid w:val="004808CC"/>
    <w:pPr>
      <w:spacing w:after="200" w:line="276" w:lineRule="auto"/>
      <w:ind w:left="720"/>
      <w:contextualSpacing/>
    </w:pPr>
    <w:rPr>
      <w:rFonts w:ascii="Calibri" w:hAnsi="Calibri"/>
      <w:sz w:val="22"/>
      <w:szCs w:val="22"/>
      <w:lang w:val="es-MX" w:eastAsia="es-MX"/>
    </w:rPr>
  </w:style>
  <w:style w:type="character" w:customStyle="1" w:styleId="EncabezadoCar">
    <w:name w:val="Encabezado Car"/>
    <w:link w:val="Encabezado"/>
    <w:uiPriority w:val="99"/>
    <w:rsid w:val="004808CC"/>
    <w:rPr>
      <w:lang w:val="es-ES_tradnl" w:eastAsia="es-ES"/>
    </w:rPr>
  </w:style>
  <w:style w:type="paragraph" w:styleId="Textodeglobo">
    <w:name w:val="Balloon Text"/>
    <w:basedOn w:val="Normal"/>
    <w:link w:val="TextodegloboCar"/>
    <w:uiPriority w:val="99"/>
    <w:unhideWhenUsed/>
    <w:rsid w:val="004808CC"/>
    <w:rPr>
      <w:rFonts w:ascii="Tahoma" w:hAnsi="Tahoma" w:cs="Tahoma"/>
      <w:sz w:val="16"/>
      <w:szCs w:val="16"/>
      <w:lang w:val="es-MX" w:eastAsia="es-MX"/>
    </w:rPr>
  </w:style>
  <w:style w:type="character" w:customStyle="1" w:styleId="TextodegloboCar">
    <w:name w:val="Texto de globo Car"/>
    <w:link w:val="Textodeglobo"/>
    <w:uiPriority w:val="99"/>
    <w:rsid w:val="004808CC"/>
    <w:rPr>
      <w:rFonts w:ascii="Tahoma" w:hAnsi="Tahoma" w:cs="Tahoma"/>
      <w:sz w:val="16"/>
      <w:szCs w:val="16"/>
      <w:lang w:val="es-MX" w:eastAsia="es-MX"/>
    </w:rPr>
  </w:style>
  <w:style w:type="paragraph" w:styleId="Sinespaciado">
    <w:name w:val="No Spacing"/>
    <w:uiPriority w:val="1"/>
    <w:qFormat/>
    <w:rsid w:val="004808CC"/>
    <w:rPr>
      <w:rFonts w:ascii="Calibri" w:hAnsi="Calibri"/>
      <w:sz w:val="22"/>
      <w:szCs w:val="22"/>
      <w:lang w:val="es-MX" w:eastAsia="es-MX"/>
    </w:rPr>
  </w:style>
  <w:style w:type="character" w:customStyle="1" w:styleId="TextocomentarioCar">
    <w:name w:val="Texto comentario Car"/>
    <w:uiPriority w:val="99"/>
    <w:semiHidden/>
    <w:rsid w:val="004808CC"/>
    <w:rPr>
      <w:sz w:val="20"/>
      <w:szCs w:val="20"/>
    </w:rPr>
  </w:style>
  <w:style w:type="paragraph" w:styleId="Asuntodelcomentario">
    <w:name w:val="annotation subject"/>
    <w:basedOn w:val="Textocomentario"/>
    <w:next w:val="Textocomentario"/>
    <w:link w:val="AsuntodelcomentarioCar"/>
    <w:uiPriority w:val="99"/>
    <w:unhideWhenUsed/>
    <w:rsid w:val="004808CC"/>
    <w:pPr>
      <w:spacing w:after="200"/>
    </w:pPr>
    <w:rPr>
      <w:rFonts w:ascii="Calibri" w:hAnsi="Calibri"/>
      <w:b/>
      <w:bCs/>
      <w:lang w:val="es-MX" w:eastAsia="es-MX"/>
    </w:rPr>
  </w:style>
  <w:style w:type="character" w:customStyle="1" w:styleId="TextocomentarioCar1">
    <w:name w:val="Texto comentario Car1"/>
    <w:link w:val="Textocomentario"/>
    <w:uiPriority w:val="99"/>
    <w:semiHidden/>
    <w:rsid w:val="004808CC"/>
    <w:rPr>
      <w:lang w:val="es-ES" w:eastAsia="es-ES"/>
    </w:rPr>
  </w:style>
  <w:style w:type="character" w:customStyle="1" w:styleId="AsuntodelcomentarioCar">
    <w:name w:val="Asunto del comentario Car"/>
    <w:link w:val="Asuntodelcomentario"/>
    <w:uiPriority w:val="99"/>
    <w:rsid w:val="004808CC"/>
    <w:rPr>
      <w:rFonts w:ascii="Calibri" w:hAnsi="Calibri"/>
      <w:b/>
      <w:bCs/>
      <w:lang w:val="es-MX" w:eastAsia="es-MX"/>
    </w:rPr>
  </w:style>
  <w:style w:type="paragraph" w:styleId="Descripcin">
    <w:name w:val="caption"/>
    <w:aliases w:val="Epígrafe"/>
    <w:basedOn w:val="Normal"/>
    <w:next w:val="Normal"/>
    <w:uiPriority w:val="35"/>
    <w:unhideWhenUsed/>
    <w:qFormat/>
    <w:rsid w:val="004808CC"/>
    <w:pPr>
      <w:spacing w:after="200"/>
    </w:pPr>
    <w:rPr>
      <w:rFonts w:ascii="Calibri" w:eastAsia="Calibri" w:hAnsi="Calibri"/>
      <w:b/>
      <w:bCs/>
      <w:color w:val="4F81BD"/>
      <w:sz w:val="18"/>
      <w:szCs w:val="18"/>
      <w:lang w:val="es-SV" w:eastAsia="en-US"/>
    </w:rPr>
  </w:style>
  <w:style w:type="paragraph" w:styleId="NormalWeb">
    <w:name w:val="Normal (Web)"/>
    <w:basedOn w:val="Normal"/>
    <w:uiPriority w:val="99"/>
    <w:unhideWhenUsed/>
    <w:rsid w:val="004D6BA0"/>
    <w:pPr>
      <w:spacing w:before="100" w:beforeAutospacing="1" w:after="100" w:afterAutospacing="1"/>
    </w:pPr>
    <w:rPr>
      <w:sz w:val="24"/>
      <w:szCs w:val="24"/>
      <w:lang w:val="es-CO" w:eastAsia="es-CO"/>
    </w:rPr>
  </w:style>
  <w:style w:type="character" w:customStyle="1" w:styleId="Ttulo10">
    <w:name w:val="Título1"/>
    <w:rsid w:val="00316237"/>
  </w:style>
  <w:style w:type="character" w:customStyle="1" w:styleId="hits">
    <w:name w:val="hits"/>
    <w:rsid w:val="00316237"/>
  </w:style>
  <w:style w:type="character" w:styleId="Textoennegrita">
    <w:name w:val="Strong"/>
    <w:uiPriority w:val="22"/>
    <w:qFormat/>
    <w:rsid w:val="00720BC6"/>
    <w:rPr>
      <w:b/>
      <w:bCs/>
    </w:rPr>
  </w:style>
  <w:style w:type="character" w:customStyle="1" w:styleId="textonavy">
    <w:name w:val="texto_navy"/>
    <w:rsid w:val="00FB78AB"/>
  </w:style>
  <w:style w:type="table" w:styleId="Tablabsica1">
    <w:name w:val="Table Simple 1"/>
    <w:basedOn w:val="Tablanormal"/>
    <w:rsid w:val="00B17E2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Textoindependiente210">
    <w:name w:val="Texto independiente 21"/>
    <w:basedOn w:val="Normal"/>
    <w:rsid w:val="00926BFA"/>
    <w:pPr>
      <w:widowControl w:val="0"/>
      <w:tabs>
        <w:tab w:val="left" w:pos="-720"/>
      </w:tabs>
      <w:suppressAutoHyphens/>
      <w:jc w:val="both"/>
    </w:pPr>
    <w:rPr>
      <w:rFonts w:ascii="Arial" w:hAnsi="Arial"/>
      <w:spacing w:val="-3"/>
      <w:sz w:val="22"/>
      <w:lang w:val="es-ES_tradnl"/>
    </w:rPr>
  </w:style>
  <w:style w:type="table" w:styleId="Tablabsica2">
    <w:name w:val="Table Simple 2"/>
    <w:basedOn w:val="Tablanormal"/>
    <w:rsid w:val="00501B3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estilo1">
    <w:name w:val="estilo1"/>
    <w:basedOn w:val="Normal"/>
    <w:rsid w:val="00ED09BC"/>
    <w:pPr>
      <w:spacing w:before="100" w:beforeAutospacing="1" w:after="100" w:afterAutospacing="1"/>
    </w:pPr>
    <w:rPr>
      <w:sz w:val="24"/>
      <w:szCs w:val="24"/>
      <w:lang w:val="es-CO" w:eastAsia="es-CO"/>
    </w:rPr>
  </w:style>
  <w:style w:type="paragraph" w:customStyle="1" w:styleId="ecxmsonormal">
    <w:name w:val="ecxmsonormal"/>
    <w:basedOn w:val="Normal"/>
    <w:rsid w:val="0025443C"/>
    <w:pPr>
      <w:spacing w:before="100" w:beforeAutospacing="1" w:after="100" w:afterAutospacing="1"/>
    </w:pPr>
    <w:rPr>
      <w:sz w:val="24"/>
      <w:szCs w:val="24"/>
      <w:lang w:val="es-CO" w:eastAsia="es-CO"/>
    </w:rPr>
  </w:style>
  <w:style w:type="paragraph" w:customStyle="1" w:styleId="Pa8">
    <w:name w:val="Pa8"/>
    <w:basedOn w:val="Normal"/>
    <w:next w:val="Normal"/>
    <w:rsid w:val="004700D5"/>
    <w:pPr>
      <w:autoSpaceDE w:val="0"/>
      <w:autoSpaceDN w:val="0"/>
      <w:adjustRightInd w:val="0"/>
      <w:spacing w:before="101" w:after="41" w:line="191" w:lineRule="auto"/>
    </w:pPr>
    <w:rPr>
      <w:rFonts w:ascii="Formata-LightCondensed" w:hAnsi="Formata-LightCondensed"/>
      <w:sz w:val="24"/>
      <w:szCs w:val="24"/>
    </w:rPr>
  </w:style>
  <w:style w:type="paragraph" w:customStyle="1" w:styleId="Pa15">
    <w:name w:val="Pa15"/>
    <w:basedOn w:val="Normal"/>
    <w:next w:val="Normal"/>
    <w:rsid w:val="004700D5"/>
    <w:pPr>
      <w:autoSpaceDE w:val="0"/>
      <w:autoSpaceDN w:val="0"/>
      <w:adjustRightInd w:val="0"/>
      <w:spacing w:before="21" w:after="21" w:line="191" w:lineRule="auto"/>
    </w:pPr>
    <w:rPr>
      <w:rFonts w:ascii="Formata-LightCondensed" w:hAnsi="Formata-LightCondensed"/>
      <w:sz w:val="24"/>
      <w:szCs w:val="24"/>
    </w:rPr>
  </w:style>
  <w:style w:type="paragraph" w:styleId="HTMLconformatoprevio">
    <w:name w:val="HTML Preformatted"/>
    <w:basedOn w:val="Normal"/>
    <w:link w:val="HTMLconformatoprevioCar"/>
    <w:uiPriority w:val="99"/>
    <w:unhideWhenUsed/>
    <w:rsid w:val="00A9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s-CO" w:eastAsia="es-CO"/>
    </w:rPr>
  </w:style>
  <w:style w:type="character" w:customStyle="1" w:styleId="HTMLconformatoprevioCar">
    <w:name w:val="HTML con formato previo Car"/>
    <w:link w:val="HTMLconformatoprevio"/>
    <w:uiPriority w:val="99"/>
    <w:rsid w:val="00A930FF"/>
    <w:rPr>
      <w:rFonts w:ascii="Courier New" w:hAnsi="Courier New" w:cs="Courier New"/>
    </w:rPr>
  </w:style>
  <w:style w:type="paragraph" w:styleId="Textonotaalfinal">
    <w:name w:val="endnote text"/>
    <w:basedOn w:val="Normal"/>
    <w:link w:val="TextonotaalfinalCar"/>
    <w:qFormat/>
    <w:rsid w:val="00633FA6"/>
    <w:pPr>
      <w:spacing w:after="200" w:line="276" w:lineRule="auto"/>
      <w:ind w:left="720"/>
      <w:contextualSpacing/>
    </w:pPr>
    <w:rPr>
      <w:rFonts w:ascii="Calibri" w:hAnsi="Calibri"/>
      <w:sz w:val="22"/>
      <w:szCs w:val="22"/>
      <w:lang w:val="es-CO" w:eastAsia="es-CO"/>
    </w:rPr>
  </w:style>
  <w:style w:type="character" w:customStyle="1" w:styleId="TextonotaalfinalCar">
    <w:name w:val="Texto nota al final Car"/>
    <w:link w:val="Textonotaalfinal"/>
    <w:rsid w:val="00633FA6"/>
    <w:rPr>
      <w:rFonts w:ascii="Calibri" w:hAnsi="Calibri"/>
      <w:sz w:val="22"/>
      <w:szCs w:val="22"/>
    </w:rPr>
  </w:style>
  <w:style w:type="paragraph" w:customStyle="1" w:styleId="Default">
    <w:name w:val="Default"/>
    <w:rsid w:val="002C2208"/>
    <w:pPr>
      <w:autoSpaceDE w:val="0"/>
      <w:autoSpaceDN w:val="0"/>
      <w:adjustRightInd w:val="0"/>
    </w:pPr>
    <w:rPr>
      <w:rFonts w:ascii="Arial" w:hAnsi="Arial" w:cs="Arial"/>
      <w:color w:val="000000"/>
      <w:sz w:val="24"/>
      <w:szCs w:val="24"/>
    </w:rPr>
  </w:style>
  <w:style w:type="paragraph" w:styleId="Revisin">
    <w:name w:val="Revision"/>
    <w:hidden/>
    <w:uiPriority w:val="99"/>
    <w:semiHidden/>
    <w:rsid w:val="00D9505B"/>
    <w:rPr>
      <w:lang w:val="es-ES" w:eastAsia="es-ES"/>
    </w:rPr>
  </w:style>
  <w:style w:type="paragraph" w:customStyle="1" w:styleId="Listavistosa-nfasis11">
    <w:name w:val="Lista vistosa - Énfasis 11"/>
    <w:basedOn w:val="Normal"/>
    <w:uiPriority w:val="34"/>
    <w:qFormat/>
    <w:rsid w:val="00BD6A46"/>
    <w:pPr>
      <w:spacing w:after="200" w:line="276" w:lineRule="auto"/>
      <w:ind w:left="720"/>
      <w:contextualSpacing/>
    </w:pPr>
    <w:rPr>
      <w:rFonts w:ascii="Calibri" w:hAnsi="Calibri"/>
      <w:sz w:val="22"/>
      <w:szCs w:val="22"/>
      <w:lang w:val="es-MX" w:eastAsia="es-MX"/>
    </w:rPr>
  </w:style>
  <w:style w:type="character" w:customStyle="1" w:styleId="TextoindependienteCar">
    <w:name w:val="Texto independiente Car"/>
    <w:link w:val="Textoindependiente"/>
    <w:rsid w:val="005567CD"/>
    <w:rPr>
      <w:rFonts w:ascii="Arial" w:hAnsi="Arial"/>
      <w:sz w:val="24"/>
      <w:lang w:val="es-ES_tradnl" w:eastAsia="es-ES"/>
    </w:rPr>
  </w:style>
  <w:style w:type="character" w:styleId="Mencinsinresolver">
    <w:name w:val="Unresolved Mention"/>
    <w:uiPriority w:val="99"/>
    <w:semiHidden/>
    <w:unhideWhenUsed/>
    <w:rsid w:val="008216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8444">
      <w:bodyDiv w:val="1"/>
      <w:marLeft w:val="0"/>
      <w:marRight w:val="0"/>
      <w:marTop w:val="0"/>
      <w:marBottom w:val="0"/>
      <w:divBdr>
        <w:top w:val="none" w:sz="0" w:space="0" w:color="auto"/>
        <w:left w:val="none" w:sz="0" w:space="0" w:color="auto"/>
        <w:bottom w:val="none" w:sz="0" w:space="0" w:color="auto"/>
        <w:right w:val="none" w:sz="0" w:space="0" w:color="auto"/>
      </w:divBdr>
    </w:div>
    <w:div w:id="14621850">
      <w:bodyDiv w:val="1"/>
      <w:marLeft w:val="0"/>
      <w:marRight w:val="0"/>
      <w:marTop w:val="0"/>
      <w:marBottom w:val="0"/>
      <w:divBdr>
        <w:top w:val="none" w:sz="0" w:space="0" w:color="auto"/>
        <w:left w:val="none" w:sz="0" w:space="0" w:color="auto"/>
        <w:bottom w:val="none" w:sz="0" w:space="0" w:color="auto"/>
        <w:right w:val="none" w:sz="0" w:space="0" w:color="auto"/>
      </w:divBdr>
    </w:div>
    <w:div w:id="95295583">
      <w:bodyDiv w:val="1"/>
      <w:marLeft w:val="0"/>
      <w:marRight w:val="0"/>
      <w:marTop w:val="0"/>
      <w:marBottom w:val="0"/>
      <w:divBdr>
        <w:top w:val="none" w:sz="0" w:space="0" w:color="auto"/>
        <w:left w:val="none" w:sz="0" w:space="0" w:color="auto"/>
        <w:bottom w:val="none" w:sz="0" w:space="0" w:color="auto"/>
        <w:right w:val="none" w:sz="0" w:space="0" w:color="auto"/>
      </w:divBdr>
    </w:div>
    <w:div w:id="113059570">
      <w:bodyDiv w:val="1"/>
      <w:marLeft w:val="0"/>
      <w:marRight w:val="0"/>
      <w:marTop w:val="0"/>
      <w:marBottom w:val="0"/>
      <w:divBdr>
        <w:top w:val="none" w:sz="0" w:space="0" w:color="auto"/>
        <w:left w:val="none" w:sz="0" w:space="0" w:color="auto"/>
        <w:bottom w:val="none" w:sz="0" w:space="0" w:color="auto"/>
        <w:right w:val="none" w:sz="0" w:space="0" w:color="auto"/>
      </w:divBdr>
    </w:div>
    <w:div w:id="119685319">
      <w:bodyDiv w:val="1"/>
      <w:marLeft w:val="0"/>
      <w:marRight w:val="0"/>
      <w:marTop w:val="0"/>
      <w:marBottom w:val="0"/>
      <w:divBdr>
        <w:top w:val="none" w:sz="0" w:space="0" w:color="auto"/>
        <w:left w:val="none" w:sz="0" w:space="0" w:color="auto"/>
        <w:bottom w:val="none" w:sz="0" w:space="0" w:color="auto"/>
        <w:right w:val="none" w:sz="0" w:space="0" w:color="auto"/>
      </w:divBdr>
    </w:div>
    <w:div w:id="129175151">
      <w:bodyDiv w:val="1"/>
      <w:marLeft w:val="0"/>
      <w:marRight w:val="0"/>
      <w:marTop w:val="0"/>
      <w:marBottom w:val="0"/>
      <w:divBdr>
        <w:top w:val="none" w:sz="0" w:space="0" w:color="auto"/>
        <w:left w:val="none" w:sz="0" w:space="0" w:color="auto"/>
        <w:bottom w:val="none" w:sz="0" w:space="0" w:color="auto"/>
        <w:right w:val="none" w:sz="0" w:space="0" w:color="auto"/>
      </w:divBdr>
    </w:div>
    <w:div w:id="133721870">
      <w:bodyDiv w:val="1"/>
      <w:marLeft w:val="0"/>
      <w:marRight w:val="0"/>
      <w:marTop w:val="0"/>
      <w:marBottom w:val="0"/>
      <w:divBdr>
        <w:top w:val="none" w:sz="0" w:space="0" w:color="auto"/>
        <w:left w:val="none" w:sz="0" w:space="0" w:color="auto"/>
        <w:bottom w:val="none" w:sz="0" w:space="0" w:color="auto"/>
        <w:right w:val="none" w:sz="0" w:space="0" w:color="auto"/>
      </w:divBdr>
    </w:div>
    <w:div w:id="141315227">
      <w:bodyDiv w:val="1"/>
      <w:marLeft w:val="0"/>
      <w:marRight w:val="0"/>
      <w:marTop w:val="0"/>
      <w:marBottom w:val="0"/>
      <w:divBdr>
        <w:top w:val="none" w:sz="0" w:space="0" w:color="auto"/>
        <w:left w:val="none" w:sz="0" w:space="0" w:color="auto"/>
        <w:bottom w:val="none" w:sz="0" w:space="0" w:color="auto"/>
        <w:right w:val="none" w:sz="0" w:space="0" w:color="auto"/>
      </w:divBdr>
    </w:div>
    <w:div w:id="156262524">
      <w:bodyDiv w:val="1"/>
      <w:marLeft w:val="0"/>
      <w:marRight w:val="0"/>
      <w:marTop w:val="0"/>
      <w:marBottom w:val="0"/>
      <w:divBdr>
        <w:top w:val="none" w:sz="0" w:space="0" w:color="auto"/>
        <w:left w:val="none" w:sz="0" w:space="0" w:color="auto"/>
        <w:bottom w:val="none" w:sz="0" w:space="0" w:color="auto"/>
        <w:right w:val="none" w:sz="0" w:space="0" w:color="auto"/>
      </w:divBdr>
    </w:div>
    <w:div w:id="180316639">
      <w:bodyDiv w:val="1"/>
      <w:marLeft w:val="0"/>
      <w:marRight w:val="0"/>
      <w:marTop w:val="0"/>
      <w:marBottom w:val="0"/>
      <w:divBdr>
        <w:top w:val="none" w:sz="0" w:space="0" w:color="auto"/>
        <w:left w:val="none" w:sz="0" w:space="0" w:color="auto"/>
        <w:bottom w:val="none" w:sz="0" w:space="0" w:color="auto"/>
        <w:right w:val="none" w:sz="0" w:space="0" w:color="auto"/>
      </w:divBdr>
      <w:divsChild>
        <w:div w:id="533353141">
          <w:marLeft w:val="0"/>
          <w:marRight w:val="0"/>
          <w:marTop w:val="0"/>
          <w:marBottom w:val="0"/>
          <w:divBdr>
            <w:top w:val="none" w:sz="0" w:space="0" w:color="auto"/>
            <w:left w:val="none" w:sz="0" w:space="0" w:color="auto"/>
            <w:bottom w:val="none" w:sz="0" w:space="0" w:color="auto"/>
            <w:right w:val="none" w:sz="0" w:space="0" w:color="auto"/>
          </w:divBdr>
          <w:divsChild>
            <w:div w:id="759135428">
              <w:marLeft w:val="0"/>
              <w:marRight w:val="0"/>
              <w:marTop w:val="0"/>
              <w:marBottom w:val="0"/>
              <w:divBdr>
                <w:top w:val="none" w:sz="0" w:space="0" w:color="auto"/>
                <w:left w:val="none" w:sz="0" w:space="0" w:color="auto"/>
                <w:bottom w:val="none" w:sz="0" w:space="0" w:color="auto"/>
                <w:right w:val="none" w:sz="0" w:space="0" w:color="auto"/>
              </w:divBdr>
              <w:divsChild>
                <w:div w:id="1225065256">
                  <w:marLeft w:val="0"/>
                  <w:marRight w:val="0"/>
                  <w:marTop w:val="0"/>
                  <w:marBottom w:val="0"/>
                  <w:divBdr>
                    <w:top w:val="none" w:sz="0" w:space="0" w:color="auto"/>
                    <w:left w:val="none" w:sz="0" w:space="0" w:color="auto"/>
                    <w:bottom w:val="none" w:sz="0" w:space="0" w:color="auto"/>
                    <w:right w:val="none" w:sz="0" w:space="0" w:color="auto"/>
                  </w:divBdr>
                  <w:divsChild>
                    <w:div w:id="1911649090">
                      <w:marLeft w:val="0"/>
                      <w:marRight w:val="0"/>
                      <w:marTop w:val="0"/>
                      <w:marBottom w:val="0"/>
                      <w:divBdr>
                        <w:top w:val="none" w:sz="0" w:space="0" w:color="auto"/>
                        <w:left w:val="none" w:sz="0" w:space="0" w:color="auto"/>
                        <w:bottom w:val="none" w:sz="0" w:space="0" w:color="auto"/>
                        <w:right w:val="none" w:sz="0" w:space="0" w:color="auto"/>
                      </w:divBdr>
                      <w:divsChild>
                        <w:div w:id="112500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200919">
      <w:bodyDiv w:val="1"/>
      <w:marLeft w:val="0"/>
      <w:marRight w:val="0"/>
      <w:marTop w:val="0"/>
      <w:marBottom w:val="0"/>
      <w:divBdr>
        <w:top w:val="none" w:sz="0" w:space="0" w:color="auto"/>
        <w:left w:val="none" w:sz="0" w:space="0" w:color="auto"/>
        <w:bottom w:val="none" w:sz="0" w:space="0" w:color="auto"/>
        <w:right w:val="none" w:sz="0" w:space="0" w:color="auto"/>
      </w:divBdr>
    </w:div>
    <w:div w:id="199707357">
      <w:bodyDiv w:val="1"/>
      <w:marLeft w:val="0"/>
      <w:marRight w:val="0"/>
      <w:marTop w:val="0"/>
      <w:marBottom w:val="0"/>
      <w:divBdr>
        <w:top w:val="none" w:sz="0" w:space="0" w:color="auto"/>
        <w:left w:val="none" w:sz="0" w:space="0" w:color="auto"/>
        <w:bottom w:val="none" w:sz="0" w:space="0" w:color="auto"/>
        <w:right w:val="none" w:sz="0" w:space="0" w:color="auto"/>
      </w:divBdr>
    </w:div>
    <w:div w:id="203832933">
      <w:bodyDiv w:val="1"/>
      <w:marLeft w:val="0"/>
      <w:marRight w:val="0"/>
      <w:marTop w:val="0"/>
      <w:marBottom w:val="0"/>
      <w:divBdr>
        <w:top w:val="none" w:sz="0" w:space="0" w:color="auto"/>
        <w:left w:val="none" w:sz="0" w:space="0" w:color="auto"/>
        <w:bottom w:val="none" w:sz="0" w:space="0" w:color="auto"/>
        <w:right w:val="none" w:sz="0" w:space="0" w:color="auto"/>
      </w:divBdr>
    </w:div>
    <w:div w:id="207499585">
      <w:bodyDiv w:val="1"/>
      <w:marLeft w:val="0"/>
      <w:marRight w:val="0"/>
      <w:marTop w:val="0"/>
      <w:marBottom w:val="0"/>
      <w:divBdr>
        <w:top w:val="none" w:sz="0" w:space="0" w:color="auto"/>
        <w:left w:val="none" w:sz="0" w:space="0" w:color="auto"/>
        <w:bottom w:val="none" w:sz="0" w:space="0" w:color="auto"/>
        <w:right w:val="none" w:sz="0" w:space="0" w:color="auto"/>
      </w:divBdr>
    </w:div>
    <w:div w:id="217783199">
      <w:bodyDiv w:val="1"/>
      <w:marLeft w:val="0"/>
      <w:marRight w:val="0"/>
      <w:marTop w:val="0"/>
      <w:marBottom w:val="0"/>
      <w:divBdr>
        <w:top w:val="none" w:sz="0" w:space="0" w:color="auto"/>
        <w:left w:val="none" w:sz="0" w:space="0" w:color="auto"/>
        <w:bottom w:val="none" w:sz="0" w:space="0" w:color="auto"/>
        <w:right w:val="none" w:sz="0" w:space="0" w:color="auto"/>
      </w:divBdr>
    </w:div>
    <w:div w:id="226575883">
      <w:bodyDiv w:val="1"/>
      <w:marLeft w:val="0"/>
      <w:marRight w:val="0"/>
      <w:marTop w:val="0"/>
      <w:marBottom w:val="0"/>
      <w:divBdr>
        <w:top w:val="none" w:sz="0" w:space="0" w:color="auto"/>
        <w:left w:val="none" w:sz="0" w:space="0" w:color="auto"/>
        <w:bottom w:val="none" w:sz="0" w:space="0" w:color="auto"/>
        <w:right w:val="none" w:sz="0" w:space="0" w:color="auto"/>
      </w:divBdr>
    </w:div>
    <w:div w:id="226690226">
      <w:bodyDiv w:val="1"/>
      <w:marLeft w:val="0"/>
      <w:marRight w:val="0"/>
      <w:marTop w:val="0"/>
      <w:marBottom w:val="0"/>
      <w:divBdr>
        <w:top w:val="none" w:sz="0" w:space="0" w:color="auto"/>
        <w:left w:val="none" w:sz="0" w:space="0" w:color="auto"/>
        <w:bottom w:val="none" w:sz="0" w:space="0" w:color="auto"/>
        <w:right w:val="none" w:sz="0" w:space="0" w:color="auto"/>
      </w:divBdr>
    </w:div>
    <w:div w:id="245917191">
      <w:bodyDiv w:val="1"/>
      <w:marLeft w:val="0"/>
      <w:marRight w:val="0"/>
      <w:marTop w:val="0"/>
      <w:marBottom w:val="0"/>
      <w:divBdr>
        <w:top w:val="none" w:sz="0" w:space="0" w:color="auto"/>
        <w:left w:val="none" w:sz="0" w:space="0" w:color="auto"/>
        <w:bottom w:val="none" w:sz="0" w:space="0" w:color="auto"/>
        <w:right w:val="none" w:sz="0" w:space="0" w:color="auto"/>
      </w:divBdr>
    </w:div>
    <w:div w:id="257252459">
      <w:bodyDiv w:val="1"/>
      <w:marLeft w:val="0"/>
      <w:marRight w:val="0"/>
      <w:marTop w:val="0"/>
      <w:marBottom w:val="0"/>
      <w:divBdr>
        <w:top w:val="none" w:sz="0" w:space="0" w:color="auto"/>
        <w:left w:val="none" w:sz="0" w:space="0" w:color="auto"/>
        <w:bottom w:val="none" w:sz="0" w:space="0" w:color="auto"/>
        <w:right w:val="none" w:sz="0" w:space="0" w:color="auto"/>
      </w:divBdr>
    </w:div>
    <w:div w:id="258147317">
      <w:bodyDiv w:val="1"/>
      <w:marLeft w:val="0"/>
      <w:marRight w:val="0"/>
      <w:marTop w:val="0"/>
      <w:marBottom w:val="0"/>
      <w:divBdr>
        <w:top w:val="none" w:sz="0" w:space="0" w:color="auto"/>
        <w:left w:val="none" w:sz="0" w:space="0" w:color="auto"/>
        <w:bottom w:val="none" w:sz="0" w:space="0" w:color="auto"/>
        <w:right w:val="none" w:sz="0" w:space="0" w:color="auto"/>
      </w:divBdr>
    </w:div>
    <w:div w:id="261763355">
      <w:bodyDiv w:val="1"/>
      <w:marLeft w:val="0"/>
      <w:marRight w:val="0"/>
      <w:marTop w:val="0"/>
      <w:marBottom w:val="0"/>
      <w:divBdr>
        <w:top w:val="none" w:sz="0" w:space="0" w:color="auto"/>
        <w:left w:val="none" w:sz="0" w:space="0" w:color="auto"/>
        <w:bottom w:val="none" w:sz="0" w:space="0" w:color="auto"/>
        <w:right w:val="none" w:sz="0" w:space="0" w:color="auto"/>
      </w:divBdr>
    </w:div>
    <w:div w:id="269362587">
      <w:bodyDiv w:val="1"/>
      <w:marLeft w:val="0"/>
      <w:marRight w:val="0"/>
      <w:marTop w:val="0"/>
      <w:marBottom w:val="0"/>
      <w:divBdr>
        <w:top w:val="none" w:sz="0" w:space="0" w:color="auto"/>
        <w:left w:val="none" w:sz="0" w:space="0" w:color="auto"/>
        <w:bottom w:val="none" w:sz="0" w:space="0" w:color="auto"/>
        <w:right w:val="none" w:sz="0" w:space="0" w:color="auto"/>
      </w:divBdr>
    </w:div>
    <w:div w:id="271015645">
      <w:bodyDiv w:val="1"/>
      <w:marLeft w:val="0"/>
      <w:marRight w:val="0"/>
      <w:marTop w:val="0"/>
      <w:marBottom w:val="0"/>
      <w:divBdr>
        <w:top w:val="none" w:sz="0" w:space="0" w:color="auto"/>
        <w:left w:val="none" w:sz="0" w:space="0" w:color="auto"/>
        <w:bottom w:val="none" w:sz="0" w:space="0" w:color="auto"/>
        <w:right w:val="none" w:sz="0" w:space="0" w:color="auto"/>
      </w:divBdr>
    </w:div>
    <w:div w:id="276372838">
      <w:bodyDiv w:val="1"/>
      <w:marLeft w:val="0"/>
      <w:marRight w:val="0"/>
      <w:marTop w:val="0"/>
      <w:marBottom w:val="0"/>
      <w:divBdr>
        <w:top w:val="none" w:sz="0" w:space="0" w:color="auto"/>
        <w:left w:val="none" w:sz="0" w:space="0" w:color="auto"/>
        <w:bottom w:val="none" w:sz="0" w:space="0" w:color="auto"/>
        <w:right w:val="none" w:sz="0" w:space="0" w:color="auto"/>
      </w:divBdr>
    </w:div>
    <w:div w:id="287276301">
      <w:bodyDiv w:val="1"/>
      <w:marLeft w:val="0"/>
      <w:marRight w:val="0"/>
      <w:marTop w:val="0"/>
      <w:marBottom w:val="0"/>
      <w:divBdr>
        <w:top w:val="none" w:sz="0" w:space="0" w:color="auto"/>
        <w:left w:val="none" w:sz="0" w:space="0" w:color="auto"/>
        <w:bottom w:val="none" w:sz="0" w:space="0" w:color="auto"/>
        <w:right w:val="none" w:sz="0" w:space="0" w:color="auto"/>
      </w:divBdr>
    </w:div>
    <w:div w:id="301885195">
      <w:bodyDiv w:val="1"/>
      <w:marLeft w:val="0"/>
      <w:marRight w:val="0"/>
      <w:marTop w:val="0"/>
      <w:marBottom w:val="0"/>
      <w:divBdr>
        <w:top w:val="none" w:sz="0" w:space="0" w:color="auto"/>
        <w:left w:val="none" w:sz="0" w:space="0" w:color="auto"/>
        <w:bottom w:val="none" w:sz="0" w:space="0" w:color="auto"/>
        <w:right w:val="none" w:sz="0" w:space="0" w:color="auto"/>
      </w:divBdr>
    </w:div>
    <w:div w:id="302463489">
      <w:bodyDiv w:val="1"/>
      <w:marLeft w:val="0"/>
      <w:marRight w:val="0"/>
      <w:marTop w:val="0"/>
      <w:marBottom w:val="0"/>
      <w:divBdr>
        <w:top w:val="none" w:sz="0" w:space="0" w:color="auto"/>
        <w:left w:val="none" w:sz="0" w:space="0" w:color="auto"/>
        <w:bottom w:val="none" w:sz="0" w:space="0" w:color="auto"/>
        <w:right w:val="none" w:sz="0" w:space="0" w:color="auto"/>
      </w:divBdr>
    </w:div>
    <w:div w:id="304971410">
      <w:bodyDiv w:val="1"/>
      <w:marLeft w:val="0"/>
      <w:marRight w:val="0"/>
      <w:marTop w:val="0"/>
      <w:marBottom w:val="0"/>
      <w:divBdr>
        <w:top w:val="none" w:sz="0" w:space="0" w:color="auto"/>
        <w:left w:val="none" w:sz="0" w:space="0" w:color="auto"/>
        <w:bottom w:val="none" w:sz="0" w:space="0" w:color="auto"/>
        <w:right w:val="none" w:sz="0" w:space="0" w:color="auto"/>
      </w:divBdr>
    </w:div>
    <w:div w:id="307367457">
      <w:bodyDiv w:val="1"/>
      <w:marLeft w:val="0"/>
      <w:marRight w:val="0"/>
      <w:marTop w:val="0"/>
      <w:marBottom w:val="0"/>
      <w:divBdr>
        <w:top w:val="none" w:sz="0" w:space="0" w:color="auto"/>
        <w:left w:val="none" w:sz="0" w:space="0" w:color="auto"/>
        <w:bottom w:val="none" w:sz="0" w:space="0" w:color="auto"/>
        <w:right w:val="none" w:sz="0" w:space="0" w:color="auto"/>
      </w:divBdr>
    </w:div>
    <w:div w:id="310065140">
      <w:bodyDiv w:val="1"/>
      <w:marLeft w:val="0"/>
      <w:marRight w:val="0"/>
      <w:marTop w:val="0"/>
      <w:marBottom w:val="0"/>
      <w:divBdr>
        <w:top w:val="none" w:sz="0" w:space="0" w:color="auto"/>
        <w:left w:val="none" w:sz="0" w:space="0" w:color="auto"/>
        <w:bottom w:val="none" w:sz="0" w:space="0" w:color="auto"/>
        <w:right w:val="none" w:sz="0" w:space="0" w:color="auto"/>
      </w:divBdr>
    </w:div>
    <w:div w:id="335426258">
      <w:bodyDiv w:val="1"/>
      <w:marLeft w:val="0"/>
      <w:marRight w:val="0"/>
      <w:marTop w:val="0"/>
      <w:marBottom w:val="0"/>
      <w:divBdr>
        <w:top w:val="none" w:sz="0" w:space="0" w:color="auto"/>
        <w:left w:val="none" w:sz="0" w:space="0" w:color="auto"/>
        <w:bottom w:val="none" w:sz="0" w:space="0" w:color="auto"/>
        <w:right w:val="none" w:sz="0" w:space="0" w:color="auto"/>
      </w:divBdr>
    </w:div>
    <w:div w:id="348415174">
      <w:bodyDiv w:val="1"/>
      <w:marLeft w:val="0"/>
      <w:marRight w:val="0"/>
      <w:marTop w:val="0"/>
      <w:marBottom w:val="0"/>
      <w:divBdr>
        <w:top w:val="none" w:sz="0" w:space="0" w:color="auto"/>
        <w:left w:val="none" w:sz="0" w:space="0" w:color="auto"/>
        <w:bottom w:val="none" w:sz="0" w:space="0" w:color="auto"/>
        <w:right w:val="none" w:sz="0" w:space="0" w:color="auto"/>
      </w:divBdr>
    </w:div>
    <w:div w:id="351348416">
      <w:bodyDiv w:val="1"/>
      <w:marLeft w:val="0"/>
      <w:marRight w:val="0"/>
      <w:marTop w:val="0"/>
      <w:marBottom w:val="0"/>
      <w:divBdr>
        <w:top w:val="none" w:sz="0" w:space="0" w:color="auto"/>
        <w:left w:val="none" w:sz="0" w:space="0" w:color="auto"/>
        <w:bottom w:val="none" w:sz="0" w:space="0" w:color="auto"/>
        <w:right w:val="none" w:sz="0" w:space="0" w:color="auto"/>
      </w:divBdr>
    </w:div>
    <w:div w:id="353192578">
      <w:bodyDiv w:val="1"/>
      <w:marLeft w:val="0"/>
      <w:marRight w:val="0"/>
      <w:marTop w:val="0"/>
      <w:marBottom w:val="0"/>
      <w:divBdr>
        <w:top w:val="none" w:sz="0" w:space="0" w:color="auto"/>
        <w:left w:val="none" w:sz="0" w:space="0" w:color="auto"/>
        <w:bottom w:val="none" w:sz="0" w:space="0" w:color="auto"/>
        <w:right w:val="none" w:sz="0" w:space="0" w:color="auto"/>
      </w:divBdr>
    </w:div>
    <w:div w:id="374276746">
      <w:bodyDiv w:val="1"/>
      <w:marLeft w:val="0"/>
      <w:marRight w:val="0"/>
      <w:marTop w:val="0"/>
      <w:marBottom w:val="0"/>
      <w:divBdr>
        <w:top w:val="none" w:sz="0" w:space="0" w:color="auto"/>
        <w:left w:val="none" w:sz="0" w:space="0" w:color="auto"/>
        <w:bottom w:val="none" w:sz="0" w:space="0" w:color="auto"/>
        <w:right w:val="none" w:sz="0" w:space="0" w:color="auto"/>
      </w:divBdr>
    </w:div>
    <w:div w:id="379323451">
      <w:bodyDiv w:val="1"/>
      <w:marLeft w:val="0"/>
      <w:marRight w:val="0"/>
      <w:marTop w:val="0"/>
      <w:marBottom w:val="0"/>
      <w:divBdr>
        <w:top w:val="none" w:sz="0" w:space="0" w:color="auto"/>
        <w:left w:val="none" w:sz="0" w:space="0" w:color="auto"/>
        <w:bottom w:val="none" w:sz="0" w:space="0" w:color="auto"/>
        <w:right w:val="none" w:sz="0" w:space="0" w:color="auto"/>
      </w:divBdr>
    </w:div>
    <w:div w:id="397672765">
      <w:bodyDiv w:val="1"/>
      <w:marLeft w:val="0"/>
      <w:marRight w:val="0"/>
      <w:marTop w:val="0"/>
      <w:marBottom w:val="0"/>
      <w:divBdr>
        <w:top w:val="none" w:sz="0" w:space="0" w:color="auto"/>
        <w:left w:val="none" w:sz="0" w:space="0" w:color="auto"/>
        <w:bottom w:val="none" w:sz="0" w:space="0" w:color="auto"/>
        <w:right w:val="none" w:sz="0" w:space="0" w:color="auto"/>
      </w:divBdr>
    </w:div>
    <w:div w:id="424502196">
      <w:bodyDiv w:val="1"/>
      <w:marLeft w:val="0"/>
      <w:marRight w:val="0"/>
      <w:marTop w:val="0"/>
      <w:marBottom w:val="0"/>
      <w:divBdr>
        <w:top w:val="none" w:sz="0" w:space="0" w:color="auto"/>
        <w:left w:val="none" w:sz="0" w:space="0" w:color="auto"/>
        <w:bottom w:val="none" w:sz="0" w:space="0" w:color="auto"/>
        <w:right w:val="none" w:sz="0" w:space="0" w:color="auto"/>
      </w:divBdr>
    </w:div>
    <w:div w:id="454643478">
      <w:bodyDiv w:val="1"/>
      <w:marLeft w:val="0"/>
      <w:marRight w:val="0"/>
      <w:marTop w:val="0"/>
      <w:marBottom w:val="0"/>
      <w:divBdr>
        <w:top w:val="none" w:sz="0" w:space="0" w:color="auto"/>
        <w:left w:val="none" w:sz="0" w:space="0" w:color="auto"/>
        <w:bottom w:val="none" w:sz="0" w:space="0" w:color="auto"/>
        <w:right w:val="none" w:sz="0" w:space="0" w:color="auto"/>
      </w:divBdr>
    </w:div>
    <w:div w:id="460341080">
      <w:bodyDiv w:val="1"/>
      <w:marLeft w:val="0"/>
      <w:marRight w:val="0"/>
      <w:marTop w:val="0"/>
      <w:marBottom w:val="0"/>
      <w:divBdr>
        <w:top w:val="none" w:sz="0" w:space="0" w:color="auto"/>
        <w:left w:val="none" w:sz="0" w:space="0" w:color="auto"/>
        <w:bottom w:val="none" w:sz="0" w:space="0" w:color="auto"/>
        <w:right w:val="none" w:sz="0" w:space="0" w:color="auto"/>
      </w:divBdr>
    </w:div>
    <w:div w:id="471408211">
      <w:bodyDiv w:val="1"/>
      <w:marLeft w:val="0"/>
      <w:marRight w:val="0"/>
      <w:marTop w:val="0"/>
      <w:marBottom w:val="0"/>
      <w:divBdr>
        <w:top w:val="none" w:sz="0" w:space="0" w:color="auto"/>
        <w:left w:val="none" w:sz="0" w:space="0" w:color="auto"/>
        <w:bottom w:val="none" w:sz="0" w:space="0" w:color="auto"/>
        <w:right w:val="none" w:sz="0" w:space="0" w:color="auto"/>
      </w:divBdr>
    </w:div>
    <w:div w:id="497691389">
      <w:bodyDiv w:val="1"/>
      <w:marLeft w:val="0"/>
      <w:marRight w:val="0"/>
      <w:marTop w:val="0"/>
      <w:marBottom w:val="0"/>
      <w:divBdr>
        <w:top w:val="none" w:sz="0" w:space="0" w:color="auto"/>
        <w:left w:val="none" w:sz="0" w:space="0" w:color="auto"/>
        <w:bottom w:val="none" w:sz="0" w:space="0" w:color="auto"/>
        <w:right w:val="none" w:sz="0" w:space="0" w:color="auto"/>
      </w:divBdr>
    </w:div>
    <w:div w:id="515114712">
      <w:bodyDiv w:val="1"/>
      <w:marLeft w:val="0"/>
      <w:marRight w:val="0"/>
      <w:marTop w:val="0"/>
      <w:marBottom w:val="0"/>
      <w:divBdr>
        <w:top w:val="none" w:sz="0" w:space="0" w:color="auto"/>
        <w:left w:val="none" w:sz="0" w:space="0" w:color="auto"/>
        <w:bottom w:val="none" w:sz="0" w:space="0" w:color="auto"/>
        <w:right w:val="none" w:sz="0" w:space="0" w:color="auto"/>
      </w:divBdr>
    </w:div>
    <w:div w:id="532813419">
      <w:bodyDiv w:val="1"/>
      <w:marLeft w:val="0"/>
      <w:marRight w:val="0"/>
      <w:marTop w:val="0"/>
      <w:marBottom w:val="0"/>
      <w:divBdr>
        <w:top w:val="none" w:sz="0" w:space="0" w:color="auto"/>
        <w:left w:val="none" w:sz="0" w:space="0" w:color="auto"/>
        <w:bottom w:val="none" w:sz="0" w:space="0" w:color="auto"/>
        <w:right w:val="none" w:sz="0" w:space="0" w:color="auto"/>
      </w:divBdr>
    </w:div>
    <w:div w:id="537283161">
      <w:bodyDiv w:val="1"/>
      <w:marLeft w:val="0"/>
      <w:marRight w:val="0"/>
      <w:marTop w:val="0"/>
      <w:marBottom w:val="0"/>
      <w:divBdr>
        <w:top w:val="none" w:sz="0" w:space="0" w:color="auto"/>
        <w:left w:val="none" w:sz="0" w:space="0" w:color="auto"/>
        <w:bottom w:val="none" w:sz="0" w:space="0" w:color="auto"/>
        <w:right w:val="none" w:sz="0" w:space="0" w:color="auto"/>
      </w:divBdr>
    </w:div>
    <w:div w:id="546452683">
      <w:bodyDiv w:val="1"/>
      <w:marLeft w:val="0"/>
      <w:marRight w:val="0"/>
      <w:marTop w:val="0"/>
      <w:marBottom w:val="0"/>
      <w:divBdr>
        <w:top w:val="none" w:sz="0" w:space="0" w:color="auto"/>
        <w:left w:val="none" w:sz="0" w:space="0" w:color="auto"/>
        <w:bottom w:val="none" w:sz="0" w:space="0" w:color="auto"/>
        <w:right w:val="none" w:sz="0" w:space="0" w:color="auto"/>
      </w:divBdr>
    </w:div>
    <w:div w:id="550191475">
      <w:bodyDiv w:val="1"/>
      <w:marLeft w:val="0"/>
      <w:marRight w:val="0"/>
      <w:marTop w:val="0"/>
      <w:marBottom w:val="0"/>
      <w:divBdr>
        <w:top w:val="none" w:sz="0" w:space="0" w:color="auto"/>
        <w:left w:val="none" w:sz="0" w:space="0" w:color="auto"/>
        <w:bottom w:val="none" w:sz="0" w:space="0" w:color="auto"/>
        <w:right w:val="none" w:sz="0" w:space="0" w:color="auto"/>
      </w:divBdr>
    </w:div>
    <w:div w:id="574827770">
      <w:bodyDiv w:val="1"/>
      <w:marLeft w:val="0"/>
      <w:marRight w:val="0"/>
      <w:marTop w:val="0"/>
      <w:marBottom w:val="0"/>
      <w:divBdr>
        <w:top w:val="none" w:sz="0" w:space="0" w:color="auto"/>
        <w:left w:val="none" w:sz="0" w:space="0" w:color="auto"/>
        <w:bottom w:val="none" w:sz="0" w:space="0" w:color="auto"/>
        <w:right w:val="none" w:sz="0" w:space="0" w:color="auto"/>
      </w:divBdr>
    </w:div>
    <w:div w:id="577522811">
      <w:bodyDiv w:val="1"/>
      <w:marLeft w:val="0"/>
      <w:marRight w:val="0"/>
      <w:marTop w:val="0"/>
      <w:marBottom w:val="0"/>
      <w:divBdr>
        <w:top w:val="none" w:sz="0" w:space="0" w:color="auto"/>
        <w:left w:val="none" w:sz="0" w:space="0" w:color="auto"/>
        <w:bottom w:val="none" w:sz="0" w:space="0" w:color="auto"/>
        <w:right w:val="none" w:sz="0" w:space="0" w:color="auto"/>
      </w:divBdr>
    </w:div>
    <w:div w:id="578563185">
      <w:bodyDiv w:val="1"/>
      <w:marLeft w:val="0"/>
      <w:marRight w:val="0"/>
      <w:marTop w:val="0"/>
      <w:marBottom w:val="0"/>
      <w:divBdr>
        <w:top w:val="none" w:sz="0" w:space="0" w:color="auto"/>
        <w:left w:val="none" w:sz="0" w:space="0" w:color="auto"/>
        <w:bottom w:val="none" w:sz="0" w:space="0" w:color="auto"/>
        <w:right w:val="none" w:sz="0" w:space="0" w:color="auto"/>
      </w:divBdr>
    </w:div>
    <w:div w:id="580912989">
      <w:bodyDiv w:val="1"/>
      <w:marLeft w:val="0"/>
      <w:marRight w:val="0"/>
      <w:marTop w:val="0"/>
      <w:marBottom w:val="0"/>
      <w:divBdr>
        <w:top w:val="none" w:sz="0" w:space="0" w:color="auto"/>
        <w:left w:val="none" w:sz="0" w:space="0" w:color="auto"/>
        <w:bottom w:val="none" w:sz="0" w:space="0" w:color="auto"/>
        <w:right w:val="none" w:sz="0" w:space="0" w:color="auto"/>
      </w:divBdr>
    </w:div>
    <w:div w:id="581528891">
      <w:bodyDiv w:val="1"/>
      <w:marLeft w:val="0"/>
      <w:marRight w:val="0"/>
      <w:marTop w:val="0"/>
      <w:marBottom w:val="0"/>
      <w:divBdr>
        <w:top w:val="none" w:sz="0" w:space="0" w:color="auto"/>
        <w:left w:val="none" w:sz="0" w:space="0" w:color="auto"/>
        <w:bottom w:val="none" w:sz="0" w:space="0" w:color="auto"/>
        <w:right w:val="none" w:sz="0" w:space="0" w:color="auto"/>
      </w:divBdr>
    </w:div>
    <w:div w:id="583149268">
      <w:bodyDiv w:val="1"/>
      <w:marLeft w:val="0"/>
      <w:marRight w:val="0"/>
      <w:marTop w:val="0"/>
      <w:marBottom w:val="0"/>
      <w:divBdr>
        <w:top w:val="none" w:sz="0" w:space="0" w:color="auto"/>
        <w:left w:val="none" w:sz="0" w:space="0" w:color="auto"/>
        <w:bottom w:val="none" w:sz="0" w:space="0" w:color="auto"/>
        <w:right w:val="none" w:sz="0" w:space="0" w:color="auto"/>
      </w:divBdr>
    </w:div>
    <w:div w:id="585382406">
      <w:bodyDiv w:val="1"/>
      <w:marLeft w:val="0"/>
      <w:marRight w:val="0"/>
      <w:marTop w:val="0"/>
      <w:marBottom w:val="0"/>
      <w:divBdr>
        <w:top w:val="none" w:sz="0" w:space="0" w:color="auto"/>
        <w:left w:val="none" w:sz="0" w:space="0" w:color="auto"/>
        <w:bottom w:val="none" w:sz="0" w:space="0" w:color="auto"/>
        <w:right w:val="none" w:sz="0" w:space="0" w:color="auto"/>
      </w:divBdr>
    </w:div>
    <w:div w:id="612059426">
      <w:bodyDiv w:val="1"/>
      <w:marLeft w:val="0"/>
      <w:marRight w:val="0"/>
      <w:marTop w:val="0"/>
      <w:marBottom w:val="0"/>
      <w:divBdr>
        <w:top w:val="none" w:sz="0" w:space="0" w:color="auto"/>
        <w:left w:val="none" w:sz="0" w:space="0" w:color="auto"/>
        <w:bottom w:val="none" w:sz="0" w:space="0" w:color="auto"/>
        <w:right w:val="none" w:sz="0" w:space="0" w:color="auto"/>
      </w:divBdr>
    </w:div>
    <w:div w:id="661355161">
      <w:bodyDiv w:val="1"/>
      <w:marLeft w:val="0"/>
      <w:marRight w:val="0"/>
      <w:marTop w:val="0"/>
      <w:marBottom w:val="0"/>
      <w:divBdr>
        <w:top w:val="none" w:sz="0" w:space="0" w:color="auto"/>
        <w:left w:val="none" w:sz="0" w:space="0" w:color="auto"/>
        <w:bottom w:val="none" w:sz="0" w:space="0" w:color="auto"/>
        <w:right w:val="none" w:sz="0" w:space="0" w:color="auto"/>
      </w:divBdr>
    </w:div>
    <w:div w:id="664624397">
      <w:bodyDiv w:val="1"/>
      <w:marLeft w:val="0"/>
      <w:marRight w:val="0"/>
      <w:marTop w:val="0"/>
      <w:marBottom w:val="0"/>
      <w:divBdr>
        <w:top w:val="none" w:sz="0" w:space="0" w:color="auto"/>
        <w:left w:val="none" w:sz="0" w:space="0" w:color="auto"/>
        <w:bottom w:val="none" w:sz="0" w:space="0" w:color="auto"/>
        <w:right w:val="none" w:sz="0" w:space="0" w:color="auto"/>
      </w:divBdr>
    </w:div>
    <w:div w:id="684788549">
      <w:bodyDiv w:val="1"/>
      <w:marLeft w:val="0"/>
      <w:marRight w:val="0"/>
      <w:marTop w:val="0"/>
      <w:marBottom w:val="0"/>
      <w:divBdr>
        <w:top w:val="none" w:sz="0" w:space="0" w:color="auto"/>
        <w:left w:val="none" w:sz="0" w:space="0" w:color="auto"/>
        <w:bottom w:val="none" w:sz="0" w:space="0" w:color="auto"/>
        <w:right w:val="none" w:sz="0" w:space="0" w:color="auto"/>
      </w:divBdr>
    </w:div>
    <w:div w:id="690566062">
      <w:bodyDiv w:val="1"/>
      <w:marLeft w:val="0"/>
      <w:marRight w:val="0"/>
      <w:marTop w:val="0"/>
      <w:marBottom w:val="0"/>
      <w:divBdr>
        <w:top w:val="none" w:sz="0" w:space="0" w:color="auto"/>
        <w:left w:val="none" w:sz="0" w:space="0" w:color="auto"/>
        <w:bottom w:val="none" w:sz="0" w:space="0" w:color="auto"/>
        <w:right w:val="none" w:sz="0" w:space="0" w:color="auto"/>
      </w:divBdr>
    </w:div>
    <w:div w:id="691804053">
      <w:bodyDiv w:val="1"/>
      <w:marLeft w:val="0"/>
      <w:marRight w:val="0"/>
      <w:marTop w:val="0"/>
      <w:marBottom w:val="0"/>
      <w:divBdr>
        <w:top w:val="none" w:sz="0" w:space="0" w:color="auto"/>
        <w:left w:val="none" w:sz="0" w:space="0" w:color="auto"/>
        <w:bottom w:val="none" w:sz="0" w:space="0" w:color="auto"/>
        <w:right w:val="none" w:sz="0" w:space="0" w:color="auto"/>
      </w:divBdr>
    </w:div>
    <w:div w:id="722606714">
      <w:bodyDiv w:val="1"/>
      <w:marLeft w:val="0"/>
      <w:marRight w:val="0"/>
      <w:marTop w:val="0"/>
      <w:marBottom w:val="0"/>
      <w:divBdr>
        <w:top w:val="none" w:sz="0" w:space="0" w:color="auto"/>
        <w:left w:val="none" w:sz="0" w:space="0" w:color="auto"/>
        <w:bottom w:val="none" w:sz="0" w:space="0" w:color="auto"/>
        <w:right w:val="none" w:sz="0" w:space="0" w:color="auto"/>
      </w:divBdr>
    </w:div>
    <w:div w:id="726533714">
      <w:bodyDiv w:val="1"/>
      <w:marLeft w:val="0"/>
      <w:marRight w:val="0"/>
      <w:marTop w:val="0"/>
      <w:marBottom w:val="0"/>
      <w:divBdr>
        <w:top w:val="none" w:sz="0" w:space="0" w:color="auto"/>
        <w:left w:val="none" w:sz="0" w:space="0" w:color="auto"/>
        <w:bottom w:val="none" w:sz="0" w:space="0" w:color="auto"/>
        <w:right w:val="none" w:sz="0" w:space="0" w:color="auto"/>
      </w:divBdr>
    </w:div>
    <w:div w:id="731082218">
      <w:bodyDiv w:val="1"/>
      <w:marLeft w:val="0"/>
      <w:marRight w:val="0"/>
      <w:marTop w:val="0"/>
      <w:marBottom w:val="0"/>
      <w:divBdr>
        <w:top w:val="none" w:sz="0" w:space="0" w:color="auto"/>
        <w:left w:val="none" w:sz="0" w:space="0" w:color="auto"/>
        <w:bottom w:val="none" w:sz="0" w:space="0" w:color="auto"/>
        <w:right w:val="none" w:sz="0" w:space="0" w:color="auto"/>
      </w:divBdr>
    </w:div>
    <w:div w:id="751659527">
      <w:bodyDiv w:val="1"/>
      <w:marLeft w:val="0"/>
      <w:marRight w:val="0"/>
      <w:marTop w:val="0"/>
      <w:marBottom w:val="0"/>
      <w:divBdr>
        <w:top w:val="none" w:sz="0" w:space="0" w:color="auto"/>
        <w:left w:val="none" w:sz="0" w:space="0" w:color="auto"/>
        <w:bottom w:val="none" w:sz="0" w:space="0" w:color="auto"/>
        <w:right w:val="none" w:sz="0" w:space="0" w:color="auto"/>
      </w:divBdr>
    </w:div>
    <w:div w:id="775910881">
      <w:bodyDiv w:val="1"/>
      <w:marLeft w:val="0"/>
      <w:marRight w:val="0"/>
      <w:marTop w:val="0"/>
      <w:marBottom w:val="0"/>
      <w:divBdr>
        <w:top w:val="none" w:sz="0" w:space="0" w:color="auto"/>
        <w:left w:val="none" w:sz="0" w:space="0" w:color="auto"/>
        <w:bottom w:val="none" w:sz="0" w:space="0" w:color="auto"/>
        <w:right w:val="none" w:sz="0" w:space="0" w:color="auto"/>
      </w:divBdr>
    </w:div>
    <w:div w:id="777410041">
      <w:bodyDiv w:val="1"/>
      <w:marLeft w:val="0"/>
      <w:marRight w:val="0"/>
      <w:marTop w:val="0"/>
      <w:marBottom w:val="0"/>
      <w:divBdr>
        <w:top w:val="none" w:sz="0" w:space="0" w:color="auto"/>
        <w:left w:val="none" w:sz="0" w:space="0" w:color="auto"/>
        <w:bottom w:val="none" w:sz="0" w:space="0" w:color="auto"/>
        <w:right w:val="none" w:sz="0" w:space="0" w:color="auto"/>
      </w:divBdr>
    </w:div>
    <w:div w:id="787746930">
      <w:bodyDiv w:val="1"/>
      <w:marLeft w:val="0"/>
      <w:marRight w:val="0"/>
      <w:marTop w:val="0"/>
      <w:marBottom w:val="0"/>
      <w:divBdr>
        <w:top w:val="none" w:sz="0" w:space="0" w:color="auto"/>
        <w:left w:val="none" w:sz="0" w:space="0" w:color="auto"/>
        <w:bottom w:val="none" w:sz="0" w:space="0" w:color="auto"/>
        <w:right w:val="none" w:sz="0" w:space="0" w:color="auto"/>
      </w:divBdr>
    </w:div>
    <w:div w:id="800416404">
      <w:bodyDiv w:val="1"/>
      <w:marLeft w:val="0"/>
      <w:marRight w:val="0"/>
      <w:marTop w:val="0"/>
      <w:marBottom w:val="0"/>
      <w:divBdr>
        <w:top w:val="none" w:sz="0" w:space="0" w:color="auto"/>
        <w:left w:val="none" w:sz="0" w:space="0" w:color="auto"/>
        <w:bottom w:val="none" w:sz="0" w:space="0" w:color="auto"/>
        <w:right w:val="none" w:sz="0" w:space="0" w:color="auto"/>
      </w:divBdr>
      <w:divsChild>
        <w:div w:id="54860957">
          <w:marLeft w:val="0"/>
          <w:marRight w:val="0"/>
          <w:marTop w:val="0"/>
          <w:marBottom w:val="0"/>
          <w:divBdr>
            <w:top w:val="none" w:sz="0" w:space="0" w:color="auto"/>
            <w:left w:val="none" w:sz="0" w:space="0" w:color="auto"/>
            <w:bottom w:val="none" w:sz="0" w:space="0" w:color="auto"/>
            <w:right w:val="none" w:sz="0" w:space="0" w:color="auto"/>
          </w:divBdr>
        </w:div>
      </w:divsChild>
    </w:div>
    <w:div w:id="807742942">
      <w:bodyDiv w:val="1"/>
      <w:marLeft w:val="0"/>
      <w:marRight w:val="0"/>
      <w:marTop w:val="0"/>
      <w:marBottom w:val="0"/>
      <w:divBdr>
        <w:top w:val="none" w:sz="0" w:space="0" w:color="auto"/>
        <w:left w:val="none" w:sz="0" w:space="0" w:color="auto"/>
        <w:bottom w:val="none" w:sz="0" w:space="0" w:color="auto"/>
        <w:right w:val="none" w:sz="0" w:space="0" w:color="auto"/>
      </w:divBdr>
    </w:div>
    <w:div w:id="820931161">
      <w:bodyDiv w:val="1"/>
      <w:marLeft w:val="0"/>
      <w:marRight w:val="0"/>
      <w:marTop w:val="0"/>
      <w:marBottom w:val="0"/>
      <w:divBdr>
        <w:top w:val="none" w:sz="0" w:space="0" w:color="auto"/>
        <w:left w:val="none" w:sz="0" w:space="0" w:color="auto"/>
        <w:bottom w:val="none" w:sz="0" w:space="0" w:color="auto"/>
        <w:right w:val="none" w:sz="0" w:space="0" w:color="auto"/>
      </w:divBdr>
    </w:div>
    <w:div w:id="824247640">
      <w:bodyDiv w:val="1"/>
      <w:marLeft w:val="0"/>
      <w:marRight w:val="0"/>
      <w:marTop w:val="0"/>
      <w:marBottom w:val="0"/>
      <w:divBdr>
        <w:top w:val="none" w:sz="0" w:space="0" w:color="auto"/>
        <w:left w:val="none" w:sz="0" w:space="0" w:color="auto"/>
        <w:bottom w:val="none" w:sz="0" w:space="0" w:color="auto"/>
        <w:right w:val="none" w:sz="0" w:space="0" w:color="auto"/>
      </w:divBdr>
    </w:div>
    <w:div w:id="847408084">
      <w:bodyDiv w:val="1"/>
      <w:marLeft w:val="0"/>
      <w:marRight w:val="0"/>
      <w:marTop w:val="0"/>
      <w:marBottom w:val="0"/>
      <w:divBdr>
        <w:top w:val="none" w:sz="0" w:space="0" w:color="auto"/>
        <w:left w:val="none" w:sz="0" w:space="0" w:color="auto"/>
        <w:bottom w:val="none" w:sz="0" w:space="0" w:color="auto"/>
        <w:right w:val="none" w:sz="0" w:space="0" w:color="auto"/>
      </w:divBdr>
    </w:div>
    <w:div w:id="855196746">
      <w:bodyDiv w:val="1"/>
      <w:marLeft w:val="0"/>
      <w:marRight w:val="0"/>
      <w:marTop w:val="0"/>
      <w:marBottom w:val="0"/>
      <w:divBdr>
        <w:top w:val="none" w:sz="0" w:space="0" w:color="auto"/>
        <w:left w:val="none" w:sz="0" w:space="0" w:color="auto"/>
        <w:bottom w:val="none" w:sz="0" w:space="0" w:color="auto"/>
        <w:right w:val="none" w:sz="0" w:space="0" w:color="auto"/>
      </w:divBdr>
    </w:div>
    <w:div w:id="859273557">
      <w:bodyDiv w:val="1"/>
      <w:marLeft w:val="0"/>
      <w:marRight w:val="0"/>
      <w:marTop w:val="0"/>
      <w:marBottom w:val="0"/>
      <w:divBdr>
        <w:top w:val="none" w:sz="0" w:space="0" w:color="auto"/>
        <w:left w:val="none" w:sz="0" w:space="0" w:color="auto"/>
        <w:bottom w:val="none" w:sz="0" w:space="0" w:color="auto"/>
        <w:right w:val="none" w:sz="0" w:space="0" w:color="auto"/>
      </w:divBdr>
    </w:div>
    <w:div w:id="863984652">
      <w:bodyDiv w:val="1"/>
      <w:marLeft w:val="0"/>
      <w:marRight w:val="0"/>
      <w:marTop w:val="0"/>
      <w:marBottom w:val="0"/>
      <w:divBdr>
        <w:top w:val="none" w:sz="0" w:space="0" w:color="auto"/>
        <w:left w:val="none" w:sz="0" w:space="0" w:color="auto"/>
        <w:bottom w:val="none" w:sz="0" w:space="0" w:color="auto"/>
        <w:right w:val="none" w:sz="0" w:space="0" w:color="auto"/>
      </w:divBdr>
    </w:div>
    <w:div w:id="866868585">
      <w:bodyDiv w:val="1"/>
      <w:marLeft w:val="0"/>
      <w:marRight w:val="0"/>
      <w:marTop w:val="0"/>
      <w:marBottom w:val="0"/>
      <w:divBdr>
        <w:top w:val="none" w:sz="0" w:space="0" w:color="auto"/>
        <w:left w:val="none" w:sz="0" w:space="0" w:color="auto"/>
        <w:bottom w:val="none" w:sz="0" w:space="0" w:color="auto"/>
        <w:right w:val="none" w:sz="0" w:space="0" w:color="auto"/>
      </w:divBdr>
      <w:divsChild>
        <w:div w:id="835221047">
          <w:marLeft w:val="0"/>
          <w:marRight w:val="0"/>
          <w:marTop w:val="0"/>
          <w:marBottom w:val="0"/>
          <w:divBdr>
            <w:top w:val="none" w:sz="0" w:space="0" w:color="auto"/>
            <w:left w:val="none" w:sz="0" w:space="0" w:color="auto"/>
            <w:bottom w:val="none" w:sz="0" w:space="0" w:color="auto"/>
            <w:right w:val="none" w:sz="0" w:space="0" w:color="auto"/>
          </w:divBdr>
        </w:div>
        <w:div w:id="847209664">
          <w:marLeft w:val="0"/>
          <w:marRight w:val="0"/>
          <w:marTop w:val="0"/>
          <w:marBottom w:val="0"/>
          <w:divBdr>
            <w:top w:val="none" w:sz="0" w:space="0" w:color="auto"/>
            <w:left w:val="none" w:sz="0" w:space="0" w:color="auto"/>
            <w:bottom w:val="none" w:sz="0" w:space="0" w:color="auto"/>
            <w:right w:val="none" w:sz="0" w:space="0" w:color="auto"/>
          </w:divBdr>
        </w:div>
        <w:div w:id="934245459">
          <w:marLeft w:val="0"/>
          <w:marRight w:val="0"/>
          <w:marTop w:val="0"/>
          <w:marBottom w:val="0"/>
          <w:divBdr>
            <w:top w:val="none" w:sz="0" w:space="0" w:color="auto"/>
            <w:left w:val="none" w:sz="0" w:space="0" w:color="auto"/>
            <w:bottom w:val="none" w:sz="0" w:space="0" w:color="auto"/>
            <w:right w:val="none" w:sz="0" w:space="0" w:color="auto"/>
          </w:divBdr>
        </w:div>
        <w:div w:id="1027024189">
          <w:marLeft w:val="0"/>
          <w:marRight w:val="0"/>
          <w:marTop w:val="0"/>
          <w:marBottom w:val="0"/>
          <w:divBdr>
            <w:top w:val="none" w:sz="0" w:space="0" w:color="auto"/>
            <w:left w:val="none" w:sz="0" w:space="0" w:color="auto"/>
            <w:bottom w:val="none" w:sz="0" w:space="0" w:color="auto"/>
            <w:right w:val="none" w:sz="0" w:space="0" w:color="auto"/>
          </w:divBdr>
        </w:div>
        <w:div w:id="1299263301">
          <w:marLeft w:val="0"/>
          <w:marRight w:val="0"/>
          <w:marTop w:val="0"/>
          <w:marBottom w:val="0"/>
          <w:divBdr>
            <w:top w:val="none" w:sz="0" w:space="0" w:color="auto"/>
            <w:left w:val="none" w:sz="0" w:space="0" w:color="auto"/>
            <w:bottom w:val="none" w:sz="0" w:space="0" w:color="auto"/>
            <w:right w:val="none" w:sz="0" w:space="0" w:color="auto"/>
          </w:divBdr>
        </w:div>
        <w:div w:id="1396468615">
          <w:marLeft w:val="0"/>
          <w:marRight w:val="0"/>
          <w:marTop w:val="0"/>
          <w:marBottom w:val="0"/>
          <w:divBdr>
            <w:top w:val="none" w:sz="0" w:space="0" w:color="auto"/>
            <w:left w:val="none" w:sz="0" w:space="0" w:color="auto"/>
            <w:bottom w:val="none" w:sz="0" w:space="0" w:color="auto"/>
            <w:right w:val="none" w:sz="0" w:space="0" w:color="auto"/>
          </w:divBdr>
        </w:div>
        <w:div w:id="1876960610">
          <w:marLeft w:val="0"/>
          <w:marRight w:val="0"/>
          <w:marTop w:val="0"/>
          <w:marBottom w:val="0"/>
          <w:divBdr>
            <w:top w:val="none" w:sz="0" w:space="0" w:color="auto"/>
            <w:left w:val="none" w:sz="0" w:space="0" w:color="auto"/>
            <w:bottom w:val="none" w:sz="0" w:space="0" w:color="auto"/>
            <w:right w:val="none" w:sz="0" w:space="0" w:color="auto"/>
          </w:divBdr>
        </w:div>
        <w:div w:id="1992900087">
          <w:marLeft w:val="0"/>
          <w:marRight w:val="0"/>
          <w:marTop w:val="0"/>
          <w:marBottom w:val="0"/>
          <w:divBdr>
            <w:top w:val="none" w:sz="0" w:space="0" w:color="auto"/>
            <w:left w:val="none" w:sz="0" w:space="0" w:color="auto"/>
            <w:bottom w:val="none" w:sz="0" w:space="0" w:color="auto"/>
            <w:right w:val="none" w:sz="0" w:space="0" w:color="auto"/>
          </w:divBdr>
        </w:div>
      </w:divsChild>
    </w:div>
    <w:div w:id="873925214">
      <w:bodyDiv w:val="1"/>
      <w:marLeft w:val="0"/>
      <w:marRight w:val="0"/>
      <w:marTop w:val="0"/>
      <w:marBottom w:val="0"/>
      <w:divBdr>
        <w:top w:val="none" w:sz="0" w:space="0" w:color="auto"/>
        <w:left w:val="none" w:sz="0" w:space="0" w:color="auto"/>
        <w:bottom w:val="none" w:sz="0" w:space="0" w:color="auto"/>
        <w:right w:val="none" w:sz="0" w:space="0" w:color="auto"/>
      </w:divBdr>
    </w:div>
    <w:div w:id="894898688">
      <w:bodyDiv w:val="1"/>
      <w:marLeft w:val="0"/>
      <w:marRight w:val="0"/>
      <w:marTop w:val="0"/>
      <w:marBottom w:val="0"/>
      <w:divBdr>
        <w:top w:val="none" w:sz="0" w:space="0" w:color="auto"/>
        <w:left w:val="none" w:sz="0" w:space="0" w:color="auto"/>
        <w:bottom w:val="none" w:sz="0" w:space="0" w:color="auto"/>
        <w:right w:val="none" w:sz="0" w:space="0" w:color="auto"/>
      </w:divBdr>
    </w:div>
    <w:div w:id="898629926">
      <w:bodyDiv w:val="1"/>
      <w:marLeft w:val="0"/>
      <w:marRight w:val="0"/>
      <w:marTop w:val="0"/>
      <w:marBottom w:val="0"/>
      <w:divBdr>
        <w:top w:val="none" w:sz="0" w:space="0" w:color="auto"/>
        <w:left w:val="none" w:sz="0" w:space="0" w:color="auto"/>
        <w:bottom w:val="none" w:sz="0" w:space="0" w:color="auto"/>
        <w:right w:val="none" w:sz="0" w:space="0" w:color="auto"/>
      </w:divBdr>
    </w:div>
    <w:div w:id="901719774">
      <w:bodyDiv w:val="1"/>
      <w:marLeft w:val="0"/>
      <w:marRight w:val="0"/>
      <w:marTop w:val="0"/>
      <w:marBottom w:val="0"/>
      <w:divBdr>
        <w:top w:val="none" w:sz="0" w:space="0" w:color="auto"/>
        <w:left w:val="none" w:sz="0" w:space="0" w:color="auto"/>
        <w:bottom w:val="none" w:sz="0" w:space="0" w:color="auto"/>
        <w:right w:val="none" w:sz="0" w:space="0" w:color="auto"/>
      </w:divBdr>
    </w:div>
    <w:div w:id="925966694">
      <w:bodyDiv w:val="1"/>
      <w:marLeft w:val="0"/>
      <w:marRight w:val="0"/>
      <w:marTop w:val="0"/>
      <w:marBottom w:val="0"/>
      <w:divBdr>
        <w:top w:val="none" w:sz="0" w:space="0" w:color="auto"/>
        <w:left w:val="none" w:sz="0" w:space="0" w:color="auto"/>
        <w:bottom w:val="none" w:sz="0" w:space="0" w:color="auto"/>
        <w:right w:val="none" w:sz="0" w:space="0" w:color="auto"/>
      </w:divBdr>
    </w:div>
    <w:div w:id="934940146">
      <w:bodyDiv w:val="1"/>
      <w:marLeft w:val="0"/>
      <w:marRight w:val="0"/>
      <w:marTop w:val="0"/>
      <w:marBottom w:val="0"/>
      <w:divBdr>
        <w:top w:val="none" w:sz="0" w:space="0" w:color="auto"/>
        <w:left w:val="none" w:sz="0" w:space="0" w:color="auto"/>
        <w:bottom w:val="none" w:sz="0" w:space="0" w:color="auto"/>
        <w:right w:val="none" w:sz="0" w:space="0" w:color="auto"/>
      </w:divBdr>
      <w:divsChild>
        <w:div w:id="992610256">
          <w:marLeft w:val="0"/>
          <w:marRight w:val="0"/>
          <w:marTop w:val="0"/>
          <w:marBottom w:val="0"/>
          <w:divBdr>
            <w:top w:val="none" w:sz="0" w:space="0" w:color="auto"/>
            <w:left w:val="none" w:sz="0" w:space="0" w:color="auto"/>
            <w:bottom w:val="none" w:sz="0" w:space="0" w:color="auto"/>
            <w:right w:val="none" w:sz="0" w:space="0" w:color="auto"/>
          </w:divBdr>
        </w:div>
        <w:div w:id="1122260509">
          <w:marLeft w:val="0"/>
          <w:marRight w:val="0"/>
          <w:marTop w:val="0"/>
          <w:marBottom w:val="0"/>
          <w:divBdr>
            <w:top w:val="none" w:sz="0" w:space="0" w:color="auto"/>
            <w:left w:val="none" w:sz="0" w:space="0" w:color="auto"/>
            <w:bottom w:val="none" w:sz="0" w:space="0" w:color="auto"/>
            <w:right w:val="none" w:sz="0" w:space="0" w:color="auto"/>
          </w:divBdr>
        </w:div>
        <w:div w:id="1123688969">
          <w:marLeft w:val="0"/>
          <w:marRight w:val="0"/>
          <w:marTop w:val="0"/>
          <w:marBottom w:val="0"/>
          <w:divBdr>
            <w:top w:val="none" w:sz="0" w:space="0" w:color="auto"/>
            <w:left w:val="none" w:sz="0" w:space="0" w:color="auto"/>
            <w:bottom w:val="none" w:sz="0" w:space="0" w:color="auto"/>
            <w:right w:val="none" w:sz="0" w:space="0" w:color="auto"/>
          </w:divBdr>
        </w:div>
      </w:divsChild>
    </w:div>
    <w:div w:id="946547434">
      <w:bodyDiv w:val="1"/>
      <w:marLeft w:val="0"/>
      <w:marRight w:val="0"/>
      <w:marTop w:val="0"/>
      <w:marBottom w:val="0"/>
      <w:divBdr>
        <w:top w:val="none" w:sz="0" w:space="0" w:color="auto"/>
        <w:left w:val="none" w:sz="0" w:space="0" w:color="auto"/>
        <w:bottom w:val="none" w:sz="0" w:space="0" w:color="auto"/>
        <w:right w:val="none" w:sz="0" w:space="0" w:color="auto"/>
      </w:divBdr>
    </w:div>
    <w:div w:id="952597676">
      <w:bodyDiv w:val="1"/>
      <w:marLeft w:val="0"/>
      <w:marRight w:val="0"/>
      <w:marTop w:val="0"/>
      <w:marBottom w:val="0"/>
      <w:divBdr>
        <w:top w:val="none" w:sz="0" w:space="0" w:color="auto"/>
        <w:left w:val="none" w:sz="0" w:space="0" w:color="auto"/>
        <w:bottom w:val="none" w:sz="0" w:space="0" w:color="auto"/>
        <w:right w:val="none" w:sz="0" w:space="0" w:color="auto"/>
      </w:divBdr>
    </w:div>
    <w:div w:id="955285418">
      <w:bodyDiv w:val="1"/>
      <w:marLeft w:val="0"/>
      <w:marRight w:val="0"/>
      <w:marTop w:val="0"/>
      <w:marBottom w:val="0"/>
      <w:divBdr>
        <w:top w:val="none" w:sz="0" w:space="0" w:color="auto"/>
        <w:left w:val="none" w:sz="0" w:space="0" w:color="auto"/>
        <w:bottom w:val="none" w:sz="0" w:space="0" w:color="auto"/>
        <w:right w:val="none" w:sz="0" w:space="0" w:color="auto"/>
      </w:divBdr>
    </w:div>
    <w:div w:id="997660496">
      <w:bodyDiv w:val="1"/>
      <w:marLeft w:val="0"/>
      <w:marRight w:val="0"/>
      <w:marTop w:val="0"/>
      <w:marBottom w:val="0"/>
      <w:divBdr>
        <w:top w:val="none" w:sz="0" w:space="0" w:color="auto"/>
        <w:left w:val="none" w:sz="0" w:space="0" w:color="auto"/>
        <w:bottom w:val="none" w:sz="0" w:space="0" w:color="auto"/>
        <w:right w:val="none" w:sz="0" w:space="0" w:color="auto"/>
      </w:divBdr>
    </w:div>
    <w:div w:id="1001932261">
      <w:bodyDiv w:val="1"/>
      <w:marLeft w:val="0"/>
      <w:marRight w:val="0"/>
      <w:marTop w:val="0"/>
      <w:marBottom w:val="0"/>
      <w:divBdr>
        <w:top w:val="none" w:sz="0" w:space="0" w:color="auto"/>
        <w:left w:val="none" w:sz="0" w:space="0" w:color="auto"/>
        <w:bottom w:val="none" w:sz="0" w:space="0" w:color="auto"/>
        <w:right w:val="none" w:sz="0" w:space="0" w:color="auto"/>
      </w:divBdr>
    </w:div>
    <w:div w:id="1017081497">
      <w:bodyDiv w:val="1"/>
      <w:marLeft w:val="0"/>
      <w:marRight w:val="0"/>
      <w:marTop w:val="0"/>
      <w:marBottom w:val="0"/>
      <w:divBdr>
        <w:top w:val="none" w:sz="0" w:space="0" w:color="auto"/>
        <w:left w:val="none" w:sz="0" w:space="0" w:color="auto"/>
        <w:bottom w:val="none" w:sz="0" w:space="0" w:color="auto"/>
        <w:right w:val="none" w:sz="0" w:space="0" w:color="auto"/>
      </w:divBdr>
    </w:div>
    <w:div w:id="1077216141">
      <w:bodyDiv w:val="1"/>
      <w:marLeft w:val="0"/>
      <w:marRight w:val="0"/>
      <w:marTop w:val="0"/>
      <w:marBottom w:val="0"/>
      <w:divBdr>
        <w:top w:val="none" w:sz="0" w:space="0" w:color="auto"/>
        <w:left w:val="none" w:sz="0" w:space="0" w:color="auto"/>
        <w:bottom w:val="none" w:sz="0" w:space="0" w:color="auto"/>
        <w:right w:val="none" w:sz="0" w:space="0" w:color="auto"/>
      </w:divBdr>
    </w:div>
    <w:div w:id="1078526080">
      <w:bodyDiv w:val="1"/>
      <w:marLeft w:val="0"/>
      <w:marRight w:val="0"/>
      <w:marTop w:val="0"/>
      <w:marBottom w:val="0"/>
      <w:divBdr>
        <w:top w:val="none" w:sz="0" w:space="0" w:color="auto"/>
        <w:left w:val="none" w:sz="0" w:space="0" w:color="auto"/>
        <w:bottom w:val="none" w:sz="0" w:space="0" w:color="auto"/>
        <w:right w:val="none" w:sz="0" w:space="0" w:color="auto"/>
      </w:divBdr>
    </w:div>
    <w:div w:id="1082920644">
      <w:bodyDiv w:val="1"/>
      <w:marLeft w:val="0"/>
      <w:marRight w:val="0"/>
      <w:marTop w:val="0"/>
      <w:marBottom w:val="0"/>
      <w:divBdr>
        <w:top w:val="none" w:sz="0" w:space="0" w:color="auto"/>
        <w:left w:val="none" w:sz="0" w:space="0" w:color="auto"/>
        <w:bottom w:val="none" w:sz="0" w:space="0" w:color="auto"/>
        <w:right w:val="none" w:sz="0" w:space="0" w:color="auto"/>
      </w:divBdr>
    </w:div>
    <w:div w:id="1098989082">
      <w:bodyDiv w:val="1"/>
      <w:marLeft w:val="0"/>
      <w:marRight w:val="0"/>
      <w:marTop w:val="0"/>
      <w:marBottom w:val="0"/>
      <w:divBdr>
        <w:top w:val="none" w:sz="0" w:space="0" w:color="auto"/>
        <w:left w:val="none" w:sz="0" w:space="0" w:color="auto"/>
        <w:bottom w:val="none" w:sz="0" w:space="0" w:color="auto"/>
        <w:right w:val="none" w:sz="0" w:space="0" w:color="auto"/>
      </w:divBdr>
    </w:div>
    <w:div w:id="1115246172">
      <w:bodyDiv w:val="1"/>
      <w:marLeft w:val="0"/>
      <w:marRight w:val="0"/>
      <w:marTop w:val="0"/>
      <w:marBottom w:val="0"/>
      <w:divBdr>
        <w:top w:val="none" w:sz="0" w:space="0" w:color="auto"/>
        <w:left w:val="none" w:sz="0" w:space="0" w:color="auto"/>
        <w:bottom w:val="none" w:sz="0" w:space="0" w:color="auto"/>
        <w:right w:val="none" w:sz="0" w:space="0" w:color="auto"/>
      </w:divBdr>
      <w:divsChild>
        <w:div w:id="975839697">
          <w:marLeft w:val="0"/>
          <w:marRight w:val="0"/>
          <w:marTop w:val="0"/>
          <w:marBottom w:val="0"/>
          <w:divBdr>
            <w:top w:val="none" w:sz="0" w:space="0" w:color="auto"/>
            <w:left w:val="none" w:sz="0" w:space="0" w:color="auto"/>
            <w:bottom w:val="none" w:sz="0" w:space="0" w:color="auto"/>
            <w:right w:val="none" w:sz="0" w:space="0" w:color="auto"/>
          </w:divBdr>
        </w:div>
        <w:div w:id="1097754896">
          <w:marLeft w:val="0"/>
          <w:marRight w:val="0"/>
          <w:marTop w:val="0"/>
          <w:marBottom w:val="0"/>
          <w:divBdr>
            <w:top w:val="none" w:sz="0" w:space="0" w:color="auto"/>
            <w:left w:val="none" w:sz="0" w:space="0" w:color="auto"/>
            <w:bottom w:val="none" w:sz="0" w:space="0" w:color="auto"/>
            <w:right w:val="none" w:sz="0" w:space="0" w:color="auto"/>
          </w:divBdr>
        </w:div>
        <w:div w:id="1625035642">
          <w:marLeft w:val="0"/>
          <w:marRight w:val="0"/>
          <w:marTop w:val="0"/>
          <w:marBottom w:val="0"/>
          <w:divBdr>
            <w:top w:val="none" w:sz="0" w:space="0" w:color="auto"/>
            <w:left w:val="none" w:sz="0" w:space="0" w:color="auto"/>
            <w:bottom w:val="none" w:sz="0" w:space="0" w:color="auto"/>
            <w:right w:val="none" w:sz="0" w:space="0" w:color="auto"/>
          </w:divBdr>
        </w:div>
        <w:div w:id="1776512356">
          <w:marLeft w:val="0"/>
          <w:marRight w:val="0"/>
          <w:marTop w:val="0"/>
          <w:marBottom w:val="0"/>
          <w:divBdr>
            <w:top w:val="none" w:sz="0" w:space="0" w:color="auto"/>
            <w:left w:val="none" w:sz="0" w:space="0" w:color="auto"/>
            <w:bottom w:val="none" w:sz="0" w:space="0" w:color="auto"/>
            <w:right w:val="none" w:sz="0" w:space="0" w:color="auto"/>
          </w:divBdr>
        </w:div>
      </w:divsChild>
    </w:div>
    <w:div w:id="1124346856">
      <w:bodyDiv w:val="1"/>
      <w:marLeft w:val="0"/>
      <w:marRight w:val="0"/>
      <w:marTop w:val="0"/>
      <w:marBottom w:val="0"/>
      <w:divBdr>
        <w:top w:val="none" w:sz="0" w:space="0" w:color="auto"/>
        <w:left w:val="none" w:sz="0" w:space="0" w:color="auto"/>
        <w:bottom w:val="none" w:sz="0" w:space="0" w:color="auto"/>
        <w:right w:val="none" w:sz="0" w:space="0" w:color="auto"/>
      </w:divBdr>
    </w:div>
    <w:div w:id="1139149291">
      <w:bodyDiv w:val="1"/>
      <w:marLeft w:val="0"/>
      <w:marRight w:val="0"/>
      <w:marTop w:val="0"/>
      <w:marBottom w:val="0"/>
      <w:divBdr>
        <w:top w:val="none" w:sz="0" w:space="0" w:color="auto"/>
        <w:left w:val="none" w:sz="0" w:space="0" w:color="auto"/>
        <w:bottom w:val="none" w:sz="0" w:space="0" w:color="auto"/>
        <w:right w:val="none" w:sz="0" w:space="0" w:color="auto"/>
      </w:divBdr>
    </w:div>
    <w:div w:id="1139881101">
      <w:bodyDiv w:val="1"/>
      <w:marLeft w:val="0"/>
      <w:marRight w:val="0"/>
      <w:marTop w:val="0"/>
      <w:marBottom w:val="0"/>
      <w:divBdr>
        <w:top w:val="none" w:sz="0" w:space="0" w:color="auto"/>
        <w:left w:val="none" w:sz="0" w:space="0" w:color="auto"/>
        <w:bottom w:val="none" w:sz="0" w:space="0" w:color="auto"/>
        <w:right w:val="none" w:sz="0" w:space="0" w:color="auto"/>
      </w:divBdr>
    </w:div>
    <w:div w:id="1169297456">
      <w:bodyDiv w:val="1"/>
      <w:marLeft w:val="0"/>
      <w:marRight w:val="0"/>
      <w:marTop w:val="0"/>
      <w:marBottom w:val="0"/>
      <w:divBdr>
        <w:top w:val="none" w:sz="0" w:space="0" w:color="auto"/>
        <w:left w:val="none" w:sz="0" w:space="0" w:color="auto"/>
        <w:bottom w:val="none" w:sz="0" w:space="0" w:color="auto"/>
        <w:right w:val="none" w:sz="0" w:space="0" w:color="auto"/>
      </w:divBdr>
    </w:div>
    <w:div w:id="1171871148">
      <w:bodyDiv w:val="1"/>
      <w:marLeft w:val="0"/>
      <w:marRight w:val="0"/>
      <w:marTop w:val="0"/>
      <w:marBottom w:val="0"/>
      <w:divBdr>
        <w:top w:val="none" w:sz="0" w:space="0" w:color="auto"/>
        <w:left w:val="none" w:sz="0" w:space="0" w:color="auto"/>
        <w:bottom w:val="none" w:sz="0" w:space="0" w:color="auto"/>
        <w:right w:val="none" w:sz="0" w:space="0" w:color="auto"/>
      </w:divBdr>
    </w:div>
    <w:div w:id="1193686279">
      <w:bodyDiv w:val="1"/>
      <w:marLeft w:val="0"/>
      <w:marRight w:val="0"/>
      <w:marTop w:val="0"/>
      <w:marBottom w:val="0"/>
      <w:divBdr>
        <w:top w:val="none" w:sz="0" w:space="0" w:color="auto"/>
        <w:left w:val="none" w:sz="0" w:space="0" w:color="auto"/>
        <w:bottom w:val="none" w:sz="0" w:space="0" w:color="auto"/>
        <w:right w:val="none" w:sz="0" w:space="0" w:color="auto"/>
      </w:divBdr>
      <w:divsChild>
        <w:div w:id="1165630915">
          <w:marLeft w:val="0"/>
          <w:marRight w:val="0"/>
          <w:marTop w:val="0"/>
          <w:marBottom w:val="0"/>
          <w:divBdr>
            <w:top w:val="none" w:sz="0" w:space="0" w:color="auto"/>
            <w:left w:val="none" w:sz="0" w:space="0" w:color="auto"/>
            <w:bottom w:val="none" w:sz="0" w:space="0" w:color="auto"/>
            <w:right w:val="none" w:sz="0" w:space="0" w:color="auto"/>
          </w:divBdr>
        </w:div>
        <w:div w:id="1309819053">
          <w:marLeft w:val="0"/>
          <w:marRight w:val="0"/>
          <w:marTop w:val="0"/>
          <w:marBottom w:val="0"/>
          <w:divBdr>
            <w:top w:val="none" w:sz="0" w:space="0" w:color="auto"/>
            <w:left w:val="none" w:sz="0" w:space="0" w:color="auto"/>
            <w:bottom w:val="none" w:sz="0" w:space="0" w:color="auto"/>
            <w:right w:val="none" w:sz="0" w:space="0" w:color="auto"/>
          </w:divBdr>
        </w:div>
      </w:divsChild>
    </w:div>
    <w:div w:id="1199392667">
      <w:bodyDiv w:val="1"/>
      <w:marLeft w:val="0"/>
      <w:marRight w:val="0"/>
      <w:marTop w:val="0"/>
      <w:marBottom w:val="0"/>
      <w:divBdr>
        <w:top w:val="none" w:sz="0" w:space="0" w:color="auto"/>
        <w:left w:val="none" w:sz="0" w:space="0" w:color="auto"/>
        <w:bottom w:val="none" w:sz="0" w:space="0" w:color="auto"/>
        <w:right w:val="none" w:sz="0" w:space="0" w:color="auto"/>
      </w:divBdr>
    </w:div>
    <w:div w:id="1216550684">
      <w:bodyDiv w:val="1"/>
      <w:marLeft w:val="0"/>
      <w:marRight w:val="0"/>
      <w:marTop w:val="0"/>
      <w:marBottom w:val="0"/>
      <w:divBdr>
        <w:top w:val="none" w:sz="0" w:space="0" w:color="auto"/>
        <w:left w:val="none" w:sz="0" w:space="0" w:color="auto"/>
        <w:bottom w:val="none" w:sz="0" w:space="0" w:color="auto"/>
        <w:right w:val="none" w:sz="0" w:space="0" w:color="auto"/>
      </w:divBdr>
    </w:div>
    <w:div w:id="1237008266">
      <w:bodyDiv w:val="1"/>
      <w:marLeft w:val="0"/>
      <w:marRight w:val="0"/>
      <w:marTop w:val="0"/>
      <w:marBottom w:val="0"/>
      <w:divBdr>
        <w:top w:val="none" w:sz="0" w:space="0" w:color="auto"/>
        <w:left w:val="none" w:sz="0" w:space="0" w:color="auto"/>
        <w:bottom w:val="none" w:sz="0" w:space="0" w:color="auto"/>
        <w:right w:val="none" w:sz="0" w:space="0" w:color="auto"/>
      </w:divBdr>
    </w:div>
    <w:div w:id="1237545152">
      <w:bodyDiv w:val="1"/>
      <w:marLeft w:val="0"/>
      <w:marRight w:val="0"/>
      <w:marTop w:val="0"/>
      <w:marBottom w:val="0"/>
      <w:divBdr>
        <w:top w:val="none" w:sz="0" w:space="0" w:color="auto"/>
        <w:left w:val="none" w:sz="0" w:space="0" w:color="auto"/>
        <w:bottom w:val="none" w:sz="0" w:space="0" w:color="auto"/>
        <w:right w:val="none" w:sz="0" w:space="0" w:color="auto"/>
      </w:divBdr>
    </w:div>
    <w:div w:id="1284075991">
      <w:bodyDiv w:val="1"/>
      <w:marLeft w:val="0"/>
      <w:marRight w:val="0"/>
      <w:marTop w:val="0"/>
      <w:marBottom w:val="0"/>
      <w:divBdr>
        <w:top w:val="none" w:sz="0" w:space="0" w:color="auto"/>
        <w:left w:val="none" w:sz="0" w:space="0" w:color="auto"/>
        <w:bottom w:val="none" w:sz="0" w:space="0" w:color="auto"/>
        <w:right w:val="none" w:sz="0" w:space="0" w:color="auto"/>
      </w:divBdr>
    </w:div>
    <w:div w:id="1285886365">
      <w:bodyDiv w:val="1"/>
      <w:marLeft w:val="0"/>
      <w:marRight w:val="0"/>
      <w:marTop w:val="0"/>
      <w:marBottom w:val="0"/>
      <w:divBdr>
        <w:top w:val="none" w:sz="0" w:space="0" w:color="auto"/>
        <w:left w:val="none" w:sz="0" w:space="0" w:color="auto"/>
        <w:bottom w:val="none" w:sz="0" w:space="0" w:color="auto"/>
        <w:right w:val="none" w:sz="0" w:space="0" w:color="auto"/>
      </w:divBdr>
    </w:div>
    <w:div w:id="1292595964">
      <w:bodyDiv w:val="1"/>
      <w:marLeft w:val="0"/>
      <w:marRight w:val="0"/>
      <w:marTop w:val="0"/>
      <w:marBottom w:val="0"/>
      <w:divBdr>
        <w:top w:val="none" w:sz="0" w:space="0" w:color="auto"/>
        <w:left w:val="none" w:sz="0" w:space="0" w:color="auto"/>
        <w:bottom w:val="none" w:sz="0" w:space="0" w:color="auto"/>
        <w:right w:val="none" w:sz="0" w:space="0" w:color="auto"/>
      </w:divBdr>
    </w:div>
    <w:div w:id="1297371354">
      <w:bodyDiv w:val="1"/>
      <w:marLeft w:val="0"/>
      <w:marRight w:val="0"/>
      <w:marTop w:val="0"/>
      <w:marBottom w:val="0"/>
      <w:divBdr>
        <w:top w:val="none" w:sz="0" w:space="0" w:color="auto"/>
        <w:left w:val="none" w:sz="0" w:space="0" w:color="auto"/>
        <w:bottom w:val="none" w:sz="0" w:space="0" w:color="auto"/>
        <w:right w:val="none" w:sz="0" w:space="0" w:color="auto"/>
      </w:divBdr>
    </w:div>
    <w:div w:id="1299799177">
      <w:bodyDiv w:val="1"/>
      <w:marLeft w:val="0"/>
      <w:marRight w:val="0"/>
      <w:marTop w:val="0"/>
      <w:marBottom w:val="0"/>
      <w:divBdr>
        <w:top w:val="none" w:sz="0" w:space="0" w:color="auto"/>
        <w:left w:val="none" w:sz="0" w:space="0" w:color="auto"/>
        <w:bottom w:val="none" w:sz="0" w:space="0" w:color="auto"/>
        <w:right w:val="none" w:sz="0" w:space="0" w:color="auto"/>
      </w:divBdr>
    </w:div>
    <w:div w:id="1326275797">
      <w:bodyDiv w:val="1"/>
      <w:marLeft w:val="0"/>
      <w:marRight w:val="0"/>
      <w:marTop w:val="0"/>
      <w:marBottom w:val="0"/>
      <w:divBdr>
        <w:top w:val="none" w:sz="0" w:space="0" w:color="auto"/>
        <w:left w:val="none" w:sz="0" w:space="0" w:color="auto"/>
        <w:bottom w:val="none" w:sz="0" w:space="0" w:color="auto"/>
        <w:right w:val="none" w:sz="0" w:space="0" w:color="auto"/>
      </w:divBdr>
    </w:div>
    <w:div w:id="1328093791">
      <w:bodyDiv w:val="1"/>
      <w:marLeft w:val="0"/>
      <w:marRight w:val="0"/>
      <w:marTop w:val="0"/>
      <w:marBottom w:val="0"/>
      <w:divBdr>
        <w:top w:val="none" w:sz="0" w:space="0" w:color="auto"/>
        <w:left w:val="none" w:sz="0" w:space="0" w:color="auto"/>
        <w:bottom w:val="none" w:sz="0" w:space="0" w:color="auto"/>
        <w:right w:val="none" w:sz="0" w:space="0" w:color="auto"/>
      </w:divBdr>
    </w:div>
    <w:div w:id="1334334057">
      <w:bodyDiv w:val="1"/>
      <w:marLeft w:val="0"/>
      <w:marRight w:val="0"/>
      <w:marTop w:val="0"/>
      <w:marBottom w:val="0"/>
      <w:divBdr>
        <w:top w:val="none" w:sz="0" w:space="0" w:color="auto"/>
        <w:left w:val="none" w:sz="0" w:space="0" w:color="auto"/>
        <w:bottom w:val="none" w:sz="0" w:space="0" w:color="auto"/>
        <w:right w:val="none" w:sz="0" w:space="0" w:color="auto"/>
      </w:divBdr>
    </w:div>
    <w:div w:id="1347563831">
      <w:bodyDiv w:val="1"/>
      <w:marLeft w:val="0"/>
      <w:marRight w:val="0"/>
      <w:marTop w:val="0"/>
      <w:marBottom w:val="0"/>
      <w:divBdr>
        <w:top w:val="none" w:sz="0" w:space="0" w:color="auto"/>
        <w:left w:val="none" w:sz="0" w:space="0" w:color="auto"/>
        <w:bottom w:val="none" w:sz="0" w:space="0" w:color="auto"/>
        <w:right w:val="none" w:sz="0" w:space="0" w:color="auto"/>
      </w:divBdr>
    </w:div>
    <w:div w:id="1360817031">
      <w:bodyDiv w:val="1"/>
      <w:marLeft w:val="0"/>
      <w:marRight w:val="0"/>
      <w:marTop w:val="0"/>
      <w:marBottom w:val="0"/>
      <w:divBdr>
        <w:top w:val="none" w:sz="0" w:space="0" w:color="auto"/>
        <w:left w:val="none" w:sz="0" w:space="0" w:color="auto"/>
        <w:bottom w:val="none" w:sz="0" w:space="0" w:color="auto"/>
        <w:right w:val="none" w:sz="0" w:space="0" w:color="auto"/>
      </w:divBdr>
    </w:div>
    <w:div w:id="1384405156">
      <w:bodyDiv w:val="1"/>
      <w:marLeft w:val="0"/>
      <w:marRight w:val="0"/>
      <w:marTop w:val="0"/>
      <w:marBottom w:val="0"/>
      <w:divBdr>
        <w:top w:val="none" w:sz="0" w:space="0" w:color="auto"/>
        <w:left w:val="none" w:sz="0" w:space="0" w:color="auto"/>
        <w:bottom w:val="none" w:sz="0" w:space="0" w:color="auto"/>
        <w:right w:val="none" w:sz="0" w:space="0" w:color="auto"/>
      </w:divBdr>
    </w:div>
    <w:div w:id="1390491540">
      <w:bodyDiv w:val="1"/>
      <w:marLeft w:val="0"/>
      <w:marRight w:val="0"/>
      <w:marTop w:val="0"/>
      <w:marBottom w:val="0"/>
      <w:divBdr>
        <w:top w:val="none" w:sz="0" w:space="0" w:color="auto"/>
        <w:left w:val="none" w:sz="0" w:space="0" w:color="auto"/>
        <w:bottom w:val="none" w:sz="0" w:space="0" w:color="auto"/>
        <w:right w:val="none" w:sz="0" w:space="0" w:color="auto"/>
      </w:divBdr>
    </w:div>
    <w:div w:id="1398673730">
      <w:bodyDiv w:val="1"/>
      <w:marLeft w:val="0"/>
      <w:marRight w:val="0"/>
      <w:marTop w:val="0"/>
      <w:marBottom w:val="0"/>
      <w:divBdr>
        <w:top w:val="none" w:sz="0" w:space="0" w:color="auto"/>
        <w:left w:val="none" w:sz="0" w:space="0" w:color="auto"/>
        <w:bottom w:val="none" w:sz="0" w:space="0" w:color="auto"/>
        <w:right w:val="none" w:sz="0" w:space="0" w:color="auto"/>
      </w:divBdr>
    </w:div>
    <w:div w:id="1399668810">
      <w:bodyDiv w:val="1"/>
      <w:marLeft w:val="0"/>
      <w:marRight w:val="0"/>
      <w:marTop w:val="0"/>
      <w:marBottom w:val="0"/>
      <w:divBdr>
        <w:top w:val="none" w:sz="0" w:space="0" w:color="auto"/>
        <w:left w:val="none" w:sz="0" w:space="0" w:color="auto"/>
        <w:bottom w:val="none" w:sz="0" w:space="0" w:color="auto"/>
        <w:right w:val="none" w:sz="0" w:space="0" w:color="auto"/>
      </w:divBdr>
      <w:divsChild>
        <w:div w:id="35934771">
          <w:marLeft w:val="0"/>
          <w:marRight w:val="0"/>
          <w:marTop w:val="0"/>
          <w:marBottom w:val="0"/>
          <w:divBdr>
            <w:top w:val="none" w:sz="0" w:space="0" w:color="auto"/>
            <w:left w:val="none" w:sz="0" w:space="0" w:color="auto"/>
            <w:bottom w:val="none" w:sz="0" w:space="0" w:color="auto"/>
            <w:right w:val="none" w:sz="0" w:space="0" w:color="auto"/>
          </w:divBdr>
        </w:div>
        <w:div w:id="290936981">
          <w:marLeft w:val="0"/>
          <w:marRight w:val="0"/>
          <w:marTop w:val="0"/>
          <w:marBottom w:val="0"/>
          <w:divBdr>
            <w:top w:val="none" w:sz="0" w:space="0" w:color="auto"/>
            <w:left w:val="none" w:sz="0" w:space="0" w:color="auto"/>
            <w:bottom w:val="none" w:sz="0" w:space="0" w:color="auto"/>
            <w:right w:val="none" w:sz="0" w:space="0" w:color="auto"/>
          </w:divBdr>
        </w:div>
        <w:div w:id="496961138">
          <w:marLeft w:val="0"/>
          <w:marRight w:val="0"/>
          <w:marTop w:val="0"/>
          <w:marBottom w:val="0"/>
          <w:divBdr>
            <w:top w:val="none" w:sz="0" w:space="0" w:color="auto"/>
            <w:left w:val="none" w:sz="0" w:space="0" w:color="auto"/>
            <w:bottom w:val="none" w:sz="0" w:space="0" w:color="auto"/>
            <w:right w:val="none" w:sz="0" w:space="0" w:color="auto"/>
          </w:divBdr>
        </w:div>
        <w:div w:id="1556311885">
          <w:marLeft w:val="0"/>
          <w:marRight w:val="0"/>
          <w:marTop w:val="0"/>
          <w:marBottom w:val="0"/>
          <w:divBdr>
            <w:top w:val="none" w:sz="0" w:space="0" w:color="auto"/>
            <w:left w:val="none" w:sz="0" w:space="0" w:color="auto"/>
            <w:bottom w:val="none" w:sz="0" w:space="0" w:color="auto"/>
            <w:right w:val="none" w:sz="0" w:space="0" w:color="auto"/>
          </w:divBdr>
        </w:div>
        <w:div w:id="1707486260">
          <w:marLeft w:val="0"/>
          <w:marRight w:val="0"/>
          <w:marTop w:val="0"/>
          <w:marBottom w:val="0"/>
          <w:divBdr>
            <w:top w:val="none" w:sz="0" w:space="0" w:color="auto"/>
            <w:left w:val="none" w:sz="0" w:space="0" w:color="auto"/>
            <w:bottom w:val="none" w:sz="0" w:space="0" w:color="auto"/>
            <w:right w:val="none" w:sz="0" w:space="0" w:color="auto"/>
          </w:divBdr>
        </w:div>
        <w:div w:id="1835491292">
          <w:marLeft w:val="0"/>
          <w:marRight w:val="0"/>
          <w:marTop w:val="0"/>
          <w:marBottom w:val="0"/>
          <w:divBdr>
            <w:top w:val="none" w:sz="0" w:space="0" w:color="auto"/>
            <w:left w:val="none" w:sz="0" w:space="0" w:color="auto"/>
            <w:bottom w:val="none" w:sz="0" w:space="0" w:color="auto"/>
            <w:right w:val="none" w:sz="0" w:space="0" w:color="auto"/>
          </w:divBdr>
        </w:div>
      </w:divsChild>
    </w:div>
    <w:div w:id="1409041165">
      <w:bodyDiv w:val="1"/>
      <w:marLeft w:val="0"/>
      <w:marRight w:val="0"/>
      <w:marTop w:val="0"/>
      <w:marBottom w:val="0"/>
      <w:divBdr>
        <w:top w:val="none" w:sz="0" w:space="0" w:color="auto"/>
        <w:left w:val="none" w:sz="0" w:space="0" w:color="auto"/>
        <w:bottom w:val="none" w:sz="0" w:space="0" w:color="auto"/>
        <w:right w:val="none" w:sz="0" w:space="0" w:color="auto"/>
      </w:divBdr>
      <w:divsChild>
        <w:div w:id="2110654727">
          <w:marLeft w:val="0"/>
          <w:marRight w:val="0"/>
          <w:marTop w:val="0"/>
          <w:marBottom w:val="0"/>
          <w:divBdr>
            <w:top w:val="none" w:sz="0" w:space="0" w:color="auto"/>
            <w:left w:val="none" w:sz="0" w:space="0" w:color="auto"/>
            <w:bottom w:val="none" w:sz="0" w:space="0" w:color="auto"/>
            <w:right w:val="none" w:sz="0" w:space="0" w:color="auto"/>
          </w:divBdr>
          <w:divsChild>
            <w:div w:id="447042389">
              <w:marLeft w:val="0"/>
              <w:marRight w:val="0"/>
              <w:marTop w:val="0"/>
              <w:marBottom w:val="0"/>
              <w:divBdr>
                <w:top w:val="none" w:sz="0" w:space="0" w:color="auto"/>
                <w:left w:val="none" w:sz="0" w:space="0" w:color="auto"/>
                <w:bottom w:val="none" w:sz="0" w:space="0" w:color="auto"/>
                <w:right w:val="none" w:sz="0" w:space="0" w:color="auto"/>
              </w:divBdr>
              <w:divsChild>
                <w:div w:id="1169834102">
                  <w:marLeft w:val="0"/>
                  <w:marRight w:val="0"/>
                  <w:marTop w:val="0"/>
                  <w:marBottom w:val="0"/>
                  <w:divBdr>
                    <w:top w:val="none" w:sz="0" w:space="0" w:color="auto"/>
                    <w:left w:val="none" w:sz="0" w:space="0" w:color="auto"/>
                    <w:bottom w:val="none" w:sz="0" w:space="0" w:color="auto"/>
                    <w:right w:val="none" w:sz="0" w:space="0" w:color="auto"/>
                  </w:divBdr>
                  <w:divsChild>
                    <w:div w:id="1382897789">
                      <w:marLeft w:val="0"/>
                      <w:marRight w:val="0"/>
                      <w:marTop w:val="0"/>
                      <w:marBottom w:val="0"/>
                      <w:divBdr>
                        <w:top w:val="none" w:sz="0" w:space="0" w:color="auto"/>
                        <w:left w:val="none" w:sz="0" w:space="0" w:color="auto"/>
                        <w:bottom w:val="none" w:sz="0" w:space="0" w:color="auto"/>
                        <w:right w:val="none" w:sz="0" w:space="0" w:color="auto"/>
                      </w:divBdr>
                      <w:divsChild>
                        <w:div w:id="1195119166">
                          <w:marLeft w:val="0"/>
                          <w:marRight w:val="0"/>
                          <w:marTop w:val="0"/>
                          <w:marBottom w:val="0"/>
                          <w:divBdr>
                            <w:top w:val="none" w:sz="0" w:space="0" w:color="auto"/>
                            <w:left w:val="none" w:sz="0" w:space="0" w:color="auto"/>
                            <w:bottom w:val="none" w:sz="0" w:space="0" w:color="auto"/>
                            <w:right w:val="none" w:sz="0" w:space="0" w:color="auto"/>
                          </w:divBdr>
                          <w:divsChild>
                            <w:div w:id="132520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1006485">
      <w:bodyDiv w:val="1"/>
      <w:marLeft w:val="0"/>
      <w:marRight w:val="0"/>
      <w:marTop w:val="0"/>
      <w:marBottom w:val="0"/>
      <w:divBdr>
        <w:top w:val="none" w:sz="0" w:space="0" w:color="auto"/>
        <w:left w:val="none" w:sz="0" w:space="0" w:color="auto"/>
        <w:bottom w:val="none" w:sz="0" w:space="0" w:color="auto"/>
        <w:right w:val="none" w:sz="0" w:space="0" w:color="auto"/>
      </w:divBdr>
    </w:div>
    <w:div w:id="1411271518">
      <w:bodyDiv w:val="1"/>
      <w:marLeft w:val="0"/>
      <w:marRight w:val="0"/>
      <w:marTop w:val="0"/>
      <w:marBottom w:val="0"/>
      <w:divBdr>
        <w:top w:val="none" w:sz="0" w:space="0" w:color="auto"/>
        <w:left w:val="none" w:sz="0" w:space="0" w:color="auto"/>
        <w:bottom w:val="none" w:sz="0" w:space="0" w:color="auto"/>
        <w:right w:val="none" w:sz="0" w:space="0" w:color="auto"/>
      </w:divBdr>
      <w:divsChild>
        <w:div w:id="1029913426">
          <w:marLeft w:val="720"/>
          <w:marRight w:val="0"/>
          <w:marTop w:val="0"/>
          <w:marBottom w:val="0"/>
          <w:divBdr>
            <w:top w:val="none" w:sz="0" w:space="0" w:color="auto"/>
            <w:left w:val="none" w:sz="0" w:space="0" w:color="auto"/>
            <w:bottom w:val="none" w:sz="0" w:space="0" w:color="auto"/>
            <w:right w:val="none" w:sz="0" w:space="0" w:color="auto"/>
          </w:divBdr>
        </w:div>
      </w:divsChild>
    </w:div>
    <w:div w:id="1416511143">
      <w:bodyDiv w:val="1"/>
      <w:marLeft w:val="0"/>
      <w:marRight w:val="0"/>
      <w:marTop w:val="0"/>
      <w:marBottom w:val="0"/>
      <w:divBdr>
        <w:top w:val="none" w:sz="0" w:space="0" w:color="auto"/>
        <w:left w:val="none" w:sz="0" w:space="0" w:color="auto"/>
        <w:bottom w:val="none" w:sz="0" w:space="0" w:color="auto"/>
        <w:right w:val="none" w:sz="0" w:space="0" w:color="auto"/>
      </w:divBdr>
    </w:div>
    <w:div w:id="1437402168">
      <w:bodyDiv w:val="1"/>
      <w:marLeft w:val="0"/>
      <w:marRight w:val="0"/>
      <w:marTop w:val="0"/>
      <w:marBottom w:val="0"/>
      <w:divBdr>
        <w:top w:val="none" w:sz="0" w:space="0" w:color="auto"/>
        <w:left w:val="none" w:sz="0" w:space="0" w:color="auto"/>
        <w:bottom w:val="none" w:sz="0" w:space="0" w:color="auto"/>
        <w:right w:val="none" w:sz="0" w:space="0" w:color="auto"/>
      </w:divBdr>
    </w:div>
    <w:div w:id="1459764896">
      <w:bodyDiv w:val="1"/>
      <w:marLeft w:val="0"/>
      <w:marRight w:val="0"/>
      <w:marTop w:val="0"/>
      <w:marBottom w:val="0"/>
      <w:divBdr>
        <w:top w:val="none" w:sz="0" w:space="0" w:color="auto"/>
        <w:left w:val="none" w:sz="0" w:space="0" w:color="auto"/>
        <w:bottom w:val="none" w:sz="0" w:space="0" w:color="auto"/>
        <w:right w:val="none" w:sz="0" w:space="0" w:color="auto"/>
      </w:divBdr>
    </w:div>
    <w:div w:id="1470703196">
      <w:bodyDiv w:val="1"/>
      <w:marLeft w:val="0"/>
      <w:marRight w:val="0"/>
      <w:marTop w:val="0"/>
      <w:marBottom w:val="0"/>
      <w:divBdr>
        <w:top w:val="none" w:sz="0" w:space="0" w:color="auto"/>
        <w:left w:val="none" w:sz="0" w:space="0" w:color="auto"/>
        <w:bottom w:val="none" w:sz="0" w:space="0" w:color="auto"/>
        <w:right w:val="none" w:sz="0" w:space="0" w:color="auto"/>
      </w:divBdr>
    </w:div>
    <w:div w:id="1473250197">
      <w:bodyDiv w:val="1"/>
      <w:marLeft w:val="0"/>
      <w:marRight w:val="0"/>
      <w:marTop w:val="0"/>
      <w:marBottom w:val="0"/>
      <w:divBdr>
        <w:top w:val="none" w:sz="0" w:space="0" w:color="auto"/>
        <w:left w:val="none" w:sz="0" w:space="0" w:color="auto"/>
        <w:bottom w:val="none" w:sz="0" w:space="0" w:color="auto"/>
        <w:right w:val="none" w:sz="0" w:space="0" w:color="auto"/>
      </w:divBdr>
    </w:div>
    <w:div w:id="1489830564">
      <w:bodyDiv w:val="1"/>
      <w:marLeft w:val="0"/>
      <w:marRight w:val="0"/>
      <w:marTop w:val="0"/>
      <w:marBottom w:val="0"/>
      <w:divBdr>
        <w:top w:val="none" w:sz="0" w:space="0" w:color="auto"/>
        <w:left w:val="none" w:sz="0" w:space="0" w:color="auto"/>
        <w:bottom w:val="none" w:sz="0" w:space="0" w:color="auto"/>
        <w:right w:val="none" w:sz="0" w:space="0" w:color="auto"/>
      </w:divBdr>
    </w:div>
    <w:div w:id="1506552456">
      <w:bodyDiv w:val="1"/>
      <w:marLeft w:val="0"/>
      <w:marRight w:val="0"/>
      <w:marTop w:val="0"/>
      <w:marBottom w:val="0"/>
      <w:divBdr>
        <w:top w:val="none" w:sz="0" w:space="0" w:color="auto"/>
        <w:left w:val="none" w:sz="0" w:space="0" w:color="auto"/>
        <w:bottom w:val="none" w:sz="0" w:space="0" w:color="auto"/>
        <w:right w:val="none" w:sz="0" w:space="0" w:color="auto"/>
      </w:divBdr>
    </w:div>
    <w:div w:id="1506633315">
      <w:bodyDiv w:val="1"/>
      <w:marLeft w:val="0"/>
      <w:marRight w:val="0"/>
      <w:marTop w:val="0"/>
      <w:marBottom w:val="0"/>
      <w:divBdr>
        <w:top w:val="none" w:sz="0" w:space="0" w:color="auto"/>
        <w:left w:val="none" w:sz="0" w:space="0" w:color="auto"/>
        <w:bottom w:val="none" w:sz="0" w:space="0" w:color="auto"/>
        <w:right w:val="none" w:sz="0" w:space="0" w:color="auto"/>
      </w:divBdr>
    </w:div>
    <w:div w:id="1532455959">
      <w:bodyDiv w:val="1"/>
      <w:marLeft w:val="0"/>
      <w:marRight w:val="0"/>
      <w:marTop w:val="0"/>
      <w:marBottom w:val="0"/>
      <w:divBdr>
        <w:top w:val="none" w:sz="0" w:space="0" w:color="auto"/>
        <w:left w:val="none" w:sz="0" w:space="0" w:color="auto"/>
        <w:bottom w:val="none" w:sz="0" w:space="0" w:color="auto"/>
        <w:right w:val="none" w:sz="0" w:space="0" w:color="auto"/>
      </w:divBdr>
    </w:div>
    <w:div w:id="1543783492">
      <w:bodyDiv w:val="1"/>
      <w:marLeft w:val="0"/>
      <w:marRight w:val="0"/>
      <w:marTop w:val="0"/>
      <w:marBottom w:val="0"/>
      <w:divBdr>
        <w:top w:val="none" w:sz="0" w:space="0" w:color="auto"/>
        <w:left w:val="none" w:sz="0" w:space="0" w:color="auto"/>
        <w:bottom w:val="none" w:sz="0" w:space="0" w:color="auto"/>
        <w:right w:val="none" w:sz="0" w:space="0" w:color="auto"/>
      </w:divBdr>
    </w:div>
    <w:div w:id="1544168807">
      <w:bodyDiv w:val="1"/>
      <w:marLeft w:val="0"/>
      <w:marRight w:val="0"/>
      <w:marTop w:val="0"/>
      <w:marBottom w:val="0"/>
      <w:divBdr>
        <w:top w:val="none" w:sz="0" w:space="0" w:color="auto"/>
        <w:left w:val="none" w:sz="0" w:space="0" w:color="auto"/>
        <w:bottom w:val="none" w:sz="0" w:space="0" w:color="auto"/>
        <w:right w:val="none" w:sz="0" w:space="0" w:color="auto"/>
      </w:divBdr>
    </w:div>
    <w:div w:id="1550610374">
      <w:bodyDiv w:val="1"/>
      <w:marLeft w:val="0"/>
      <w:marRight w:val="0"/>
      <w:marTop w:val="0"/>
      <w:marBottom w:val="0"/>
      <w:divBdr>
        <w:top w:val="none" w:sz="0" w:space="0" w:color="auto"/>
        <w:left w:val="none" w:sz="0" w:space="0" w:color="auto"/>
        <w:bottom w:val="none" w:sz="0" w:space="0" w:color="auto"/>
        <w:right w:val="none" w:sz="0" w:space="0" w:color="auto"/>
      </w:divBdr>
    </w:div>
    <w:div w:id="1555653532">
      <w:bodyDiv w:val="1"/>
      <w:marLeft w:val="0"/>
      <w:marRight w:val="0"/>
      <w:marTop w:val="0"/>
      <w:marBottom w:val="0"/>
      <w:divBdr>
        <w:top w:val="none" w:sz="0" w:space="0" w:color="auto"/>
        <w:left w:val="none" w:sz="0" w:space="0" w:color="auto"/>
        <w:bottom w:val="none" w:sz="0" w:space="0" w:color="auto"/>
        <w:right w:val="none" w:sz="0" w:space="0" w:color="auto"/>
      </w:divBdr>
    </w:div>
    <w:div w:id="1556968109">
      <w:bodyDiv w:val="1"/>
      <w:marLeft w:val="0"/>
      <w:marRight w:val="0"/>
      <w:marTop w:val="0"/>
      <w:marBottom w:val="0"/>
      <w:divBdr>
        <w:top w:val="none" w:sz="0" w:space="0" w:color="auto"/>
        <w:left w:val="none" w:sz="0" w:space="0" w:color="auto"/>
        <w:bottom w:val="none" w:sz="0" w:space="0" w:color="auto"/>
        <w:right w:val="none" w:sz="0" w:space="0" w:color="auto"/>
      </w:divBdr>
    </w:div>
    <w:div w:id="1576479277">
      <w:bodyDiv w:val="1"/>
      <w:marLeft w:val="0"/>
      <w:marRight w:val="0"/>
      <w:marTop w:val="0"/>
      <w:marBottom w:val="0"/>
      <w:divBdr>
        <w:top w:val="none" w:sz="0" w:space="0" w:color="auto"/>
        <w:left w:val="none" w:sz="0" w:space="0" w:color="auto"/>
        <w:bottom w:val="none" w:sz="0" w:space="0" w:color="auto"/>
        <w:right w:val="none" w:sz="0" w:space="0" w:color="auto"/>
      </w:divBdr>
    </w:div>
    <w:div w:id="1596212648">
      <w:bodyDiv w:val="1"/>
      <w:marLeft w:val="0"/>
      <w:marRight w:val="0"/>
      <w:marTop w:val="0"/>
      <w:marBottom w:val="0"/>
      <w:divBdr>
        <w:top w:val="none" w:sz="0" w:space="0" w:color="auto"/>
        <w:left w:val="none" w:sz="0" w:space="0" w:color="auto"/>
        <w:bottom w:val="none" w:sz="0" w:space="0" w:color="auto"/>
        <w:right w:val="none" w:sz="0" w:space="0" w:color="auto"/>
      </w:divBdr>
    </w:div>
    <w:div w:id="1610356856">
      <w:bodyDiv w:val="1"/>
      <w:marLeft w:val="0"/>
      <w:marRight w:val="0"/>
      <w:marTop w:val="0"/>
      <w:marBottom w:val="0"/>
      <w:divBdr>
        <w:top w:val="none" w:sz="0" w:space="0" w:color="auto"/>
        <w:left w:val="none" w:sz="0" w:space="0" w:color="auto"/>
        <w:bottom w:val="none" w:sz="0" w:space="0" w:color="auto"/>
        <w:right w:val="none" w:sz="0" w:space="0" w:color="auto"/>
      </w:divBdr>
    </w:div>
    <w:div w:id="1621953975">
      <w:bodyDiv w:val="1"/>
      <w:marLeft w:val="0"/>
      <w:marRight w:val="0"/>
      <w:marTop w:val="0"/>
      <w:marBottom w:val="0"/>
      <w:divBdr>
        <w:top w:val="none" w:sz="0" w:space="0" w:color="auto"/>
        <w:left w:val="none" w:sz="0" w:space="0" w:color="auto"/>
        <w:bottom w:val="none" w:sz="0" w:space="0" w:color="auto"/>
        <w:right w:val="none" w:sz="0" w:space="0" w:color="auto"/>
      </w:divBdr>
    </w:div>
    <w:div w:id="1627857714">
      <w:bodyDiv w:val="1"/>
      <w:marLeft w:val="0"/>
      <w:marRight w:val="0"/>
      <w:marTop w:val="0"/>
      <w:marBottom w:val="0"/>
      <w:divBdr>
        <w:top w:val="none" w:sz="0" w:space="0" w:color="auto"/>
        <w:left w:val="none" w:sz="0" w:space="0" w:color="auto"/>
        <w:bottom w:val="none" w:sz="0" w:space="0" w:color="auto"/>
        <w:right w:val="none" w:sz="0" w:space="0" w:color="auto"/>
      </w:divBdr>
    </w:div>
    <w:div w:id="1633824202">
      <w:bodyDiv w:val="1"/>
      <w:marLeft w:val="0"/>
      <w:marRight w:val="0"/>
      <w:marTop w:val="0"/>
      <w:marBottom w:val="0"/>
      <w:divBdr>
        <w:top w:val="none" w:sz="0" w:space="0" w:color="auto"/>
        <w:left w:val="none" w:sz="0" w:space="0" w:color="auto"/>
        <w:bottom w:val="none" w:sz="0" w:space="0" w:color="auto"/>
        <w:right w:val="none" w:sz="0" w:space="0" w:color="auto"/>
      </w:divBdr>
    </w:div>
    <w:div w:id="1642685920">
      <w:bodyDiv w:val="1"/>
      <w:marLeft w:val="0"/>
      <w:marRight w:val="0"/>
      <w:marTop w:val="0"/>
      <w:marBottom w:val="0"/>
      <w:divBdr>
        <w:top w:val="none" w:sz="0" w:space="0" w:color="auto"/>
        <w:left w:val="none" w:sz="0" w:space="0" w:color="auto"/>
        <w:bottom w:val="none" w:sz="0" w:space="0" w:color="auto"/>
        <w:right w:val="none" w:sz="0" w:space="0" w:color="auto"/>
      </w:divBdr>
    </w:div>
    <w:div w:id="1649943779">
      <w:bodyDiv w:val="1"/>
      <w:marLeft w:val="0"/>
      <w:marRight w:val="0"/>
      <w:marTop w:val="0"/>
      <w:marBottom w:val="0"/>
      <w:divBdr>
        <w:top w:val="none" w:sz="0" w:space="0" w:color="auto"/>
        <w:left w:val="none" w:sz="0" w:space="0" w:color="auto"/>
        <w:bottom w:val="none" w:sz="0" w:space="0" w:color="auto"/>
        <w:right w:val="none" w:sz="0" w:space="0" w:color="auto"/>
      </w:divBdr>
    </w:div>
    <w:div w:id="1663197609">
      <w:bodyDiv w:val="1"/>
      <w:marLeft w:val="0"/>
      <w:marRight w:val="0"/>
      <w:marTop w:val="0"/>
      <w:marBottom w:val="0"/>
      <w:divBdr>
        <w:top w:val="none" w:sz="0" w:space="0" w:color="auto"/>
        <w:left w:val="none" w:sz="0" w:space="0" w:color="auto"/>
        <w:bottom w:val="none" w:sz="0" w:space="0" w:color="auto"/>
        <w:right w:val="none" w:sz="0" w:space="0" w:color="auto"/>
      </w:divBdr>
    </w:div>
    <w:div w:id="1672368920">
      <w:bodyDiv w:val="1"/>
      <w:marLeft w:val="0"/>
      <w:marRight w:val="0"/>
      <w:marTop w:val="0"/>
      <w:marBottom w:val="0"/>
      <w:divBdr>
        <w:top w:val="none" w:sz="0" w:space="0" w:color="auto"/>
        <w:left w:val="none" w:sz="0" w:space="0" w:color="auto"/>
        <w:bottom w:val="none" w:sz="0" w:space="0" w:color="auto"/>
        <w:right w:val="none" w:sz="0" w:space="0" w:color="auto"/>
      </w:divBdr>
    </w:div>
    <w:div w:id="1673021078">
      <w:bodyDiv w:val="1"/>
      <w:marLeft w:val="0"/>
      <w:marRight w:val="0"/>
      <w:marTop w:val="0"/>
      <w:marBottom w:val="0"/>
      <w:divBdr>
        <w:top w:val="none" w:sz="0" w:space="0" w:color="auto"/>
        <w:left w:val="none" w:sz="0" w:space="0" w:color="auto"/>
        <w:bottom w:val="none" w:sz="0" w:space="0" w:color="auto"/>
        <w:right w:val="none" w:sz="0" w:space="0" w:color="auto"/>
      </w:divBdr>
    </w:div>
    <w:div w:id="1673486831">
      <w:bodyDiv w:val="1"/>
      <w:marLeft w:val="0"/>
      <w:marRight w:val="0"/>
      <w:marTop w:val="0"/>
      <w:marBottom w:val="0"/>
      <w:divBdr>
        <w:top w:val="none" w:sz="0" w:space="0" w:color="auto"/>
        <w:left w:val="none" w:sz="0" w:space="0" w:color="auto"/>
        <w:bottom w:val="none" w:sz="0" w:space="0" w:color="auto"/>
        <w:right w:val="none" w:sz="0" w:space="0" w:color="auto"/>
      </w:divBdr>
      <w:divsChild>
        <w:div w:id="103574950">
          <w:marLeft w:val="0"/>
          <w:marRight w:val="0"/>
          <w:marTop w:val="0"/>
          <w:marBottom w:val="0"/>
          <w:divBdr>
            <w:top w:val="none" w:sz="0" w:space="0" w:color="auto"/>
            <w:left w:val="none" w:sz="0" w:space="0" w:color="auto"/>
            <w:bottom w:val="none" w:sz="0" w:space="0" w:color="auto"/>
            <w:right w:val="none" w:sz="0" w:space="0" w:color="auto"/>
          </w:divBdr>
        </w:div>
        <w:div w:id="378020305">
          <w:marLeft w:val="0"/>
          <w:marRight w:val="0"/>
          <w:marTop w:val="0"/>
          <w:marBottom w:val="0"/>
          <w:divBdr>
            <w:top w:val="none" w:sz="0" w:space="0" w:color="auto"/>
            <w:left w:val="none" w:sz="0" w:space="0" w:color="auto"/>
            <w:bottom w:val="none" w:sz="0" w:space="0" w:color="auto"/>
            <w:right w:val="none" w:sz="0" w:space="0" w:color="auto"/>
          </w:divBdr>
        </w:div>
        <w:div w:id="858156850">
          <w:marLeft w:val="0"/>
          <w:marRight w:val="0"/>
          <w:marTop w:val="0"/>
          <w:marBottom w:val="0"/>
          <w:divBdr>
            <w:top w:val="none" w:sz="0" w:space="0" w:color="auto"/>
            <w:left w:val="none" w:sz="0" w:space="0" w:color="auto"/>
            <w:bottom w:val="none" w:sz="0" w:space="0" w:color="auto"/>
            <w:right w:val="none" w:sz="0" w:space="0" w:color="auto"/>
          </w:divBdr>
        </w:div>
      </w:divsChild>
    </w:div>
    <w:div w:id="1674456379">
      <w:bodyDiv w:val="1"/>
      <w:marLeft w:val="0"/>
      <w:marRight w:val="0"/>
      <w:marTop w:val="0"/>
      <w:marBottom w:val="0"/>
      <w:divBdr>
        <w:top w:val="none" w:sz="0" w:space="0" w:color="auto"/>
        <w:left w:val="none" w:sz="0" w:space="0" w:color="auto"/>
        <w:bottom w:val="none" w:sz="0" w:space="0" w:color="auto"/>
        <w:right w:val="none" w:sz="0" w:space="0" w:color="auto"/>
      </w:divBdr>
    </w:div>
    <w:div w:id="1684286405">
      <w:bodyDiv w:val="1"/>
      <w:marLeft w:val="0"/>
      <w:marRight w:val="0"/>
      <w:marTop w:val="0"/>
      <w:marBottom w:val="0"/>
      <w:divBdr>
        <w:top w:val="none" w:sz="0" w:space="0" w:color="auto"/>
        <w:left w:val="none" w:sz="0" w:space="0" w:color="auto"/>
        <w:bottom w:val="none" w:sz="0" w:space="0" w:color="auto"/>
        <w:right w:val="none" w:sz="0" w:space="0" w:color="auto"/>
      </w:divBdr>
    </w:div>
    <w:div w:id="1684437685">
      <w:bodyDiv w:val="1"/>
      <w:marLeft w:val="0"/>
      <w:marRight w:val="0"/>
      <w:marTop w:val="0"/>
      <w:marBottom w:val="0"/>
      <w:divBdr>
        <w:top w:val="none" w:sz="0" w:space="0" w:color="auto"/>
        <w:left w:val="none" w:sz="0" w:space="0" w:color="auto"/>
        <w:bottom w:val="none" w:sz="0" w:space="0" w:color="auto"/>
        <w:right w:val="none" w:sz="0" w:space="0" w:color="auto"/>
      </w:divBdr>
    </w:div>
    <w:div w:id="1688750613">
      <w:bodyDiv w:val="1"/>
      <w:marLeft w:val="0"/>
      <w:marRight w:val="0"/>
      <w:marTop w:val="0"/>
      <w:marBottom w:val="0"/>
      <w:divBdr>
        <w:top w:val="none" w:sz="0" w:space="0" w:color="auto"/>
        <w:left w:val="none" w:sz="0" w:space="0" w:color="auto"/>
        <w:bottom w:val="none" w:sz="0" w:space="0" w:color="auto"/>
        <w:right w:val="none" w:sz="0" w:space="0" w:color="auto"/>
      </w:divBdr>
    </w:div>
    <w:div w:id="1700161316">
      <w:bodyDiv w:val="1"/>
      <w:marLeft w:val="0"/>
      <w:marRight w:val="0"/>
      <w:marTop w:val="0"/>
      <w:marBottom w:val="0"/>
      <w:divBdr>
        <w:top w:val="none" w:sz="0" w:space="0" w:color="auto"/>
        <w:left w:val="none" w:sz="0" w:space="0" w:color="auto"/>
        <w:bottom w:val="none" w:sz="0" w:space="0" w:color="auto"/>
        <w:right w:val="none" w:sz="0" w:space="0" w:color="auto"/>
      </w:divBdr>
    </w:div>
    <w:div w:id="1723476636">
      <w:bodyDiv w:val="1"/>
      <w:marLeft w:val="0"/>
      <w:marRight w:val="0"/>
      <w:marTop w:val="0"/>
      <w:marBottom w:val="0"/>
      <w:divBdr>
        <w:top w:val="none" w:sz="0" w:space="0" w:color="auto"/>
        <w:left w:val="none" w:sz="0" w:space="0" w:color="auto"/>
        <w:bottom w:val="none" w:sz="0" w:space="0" w:color="auto"/>
        <w:right w:val="none" w:sz="0" w:space="0" w:color="auto"/>
      </w:divBdr>
    </w:div>
    <w:div w:id="1731423178">
      <w:bodyDiv w:val="1"/>
      <w:marLeft w:val="0"/>
      <w:marRight w:val="0"/>
      <w:marTop w:val="0"/>
      <w:marBottom w:val="0"/>
      <w:divBdr>
        <w:top w:val="none" w:sz="0" w:space="0" w:color="auto"/>
        <w:left w:val="none" w:sz="0" w:space="0" w:color="auto"/>
        <w:bottom w:val="none" w:sz="0" w:space="0" w:color="auto"/>
        <w:right w:val="none" w:sz="0" w:space="0" w:color="auto"/>
      </w:divBdr>
    </w:div>
    <w:div w:id="1735934687">
      <w:bodyDiv w:val="1"/>
      <w:marLeft w:val="0"/>
      <w:marRight w:val="0"/>
      <w:marTop w:val="0"/>
      <w:marBottom w:val="0"/>
      <w:divBdr>
        <w:top w:val="none" w:sz="0" w:space="0" w:color="auto"/>
        <w:left w:val="none" w:sz="0" w:space="0" w:color="auto"/>
        <w:bottom w:val="none" w:sz="0" w:space="0" w:color="auto"/>
        <w:right w:val="none" w:sz="0" w:space="0" w:color="auto"/>
      </w:divBdr>
    </w:div>
    <w:div w:id="1744569614">
      <w:bodyDiv w:val="1"/>
      <w:marLeft w:val="0"/>
      <w:marRight w:val="0"/>
      <w:marTop w:val="0"/>
      <w:marBottom w:val="0"/>
      <w:divBdr>
        <w:top w:val="none" w:sz="0" w:space="0" w:color="auto"/>
        <w:left w:val="none" w:sz="0" w:space="0" w:color="auto"/>
        <w:bottom w:val="none" w:sz="0" w:space="0" w:color="auto"/>
        <w:right w:val="none" w:sz="0" w:space="0" w:color="auto"/>
      </w:divBdr>
    </w:div>
    <w:div w:id="1758407391">
      <w:bodyDiv w:val="1"/>
      <w:marLeft w:val="0"/>
      <w:marRight w:val="0"/>
      <w:marTop w:val="0"/>
      <w:marBottom w:val="0"/>
      <w:divBdr>
        <w:top w:val="none" w:sz="0" w:space="0" w:color="auto"/>
        <w:left w:val="none" w:sz="0" w:space="0" w:color="auto"/>
        <w:bottom w:val="none" w:sz="0" w:space="0" w:color="auto"/>
        <w:right w:val="none" w:sz="0" w:space="0" w:color="auto"/>
      </w:divBdr>
    </w:div>
    <w:div w:id="1760444677">
      <w:bodyDiv w:val="1"/>
      <w:marLeft w:val="0"/>
      <w:marRight w:val="0"/>
      <w:marTop w:val="0"/>
      <w:marBottom w:val="0"/>
      <w:divBdr>
        <w:top w:val="none" w:sz="0" w:space="0" w:color="auto"/>
        <w:left w:val="none" w:sz="0" w:space="0" w:color="auto"/>
        <w:bottom w:val="none" w:sz="0" w:space="0" w:color="auto"/>
        <w:right w:val="none" w:sz="0" w:space="0" w:color="auto"/>
      </w:divBdr>
    </w:div>
    <w:div w:id="1770193807">
      <w:bodyDiv w:val="1"/>
      <w:marLeft w:val="0"/>
      <w:marRight w:val="0"/>
      <w:marTop w:val="0"/>
      <w:marBottom w:val="0"/>
      <w:divBdr>
        <w:top w:val="none" w:sz="0" w:space="0" w:color="auto"/>
        <w:left w:val="none" w:sz="0" w:space="0" w:color="auto"/>
        <w:bottom w:val="none" w:sz="0" w:space="0" w:color="auto"/>
        <w:right w:val="none" w:sz="0" w:space="0" w:color="auto"/>
      </w:divBdr>
      <w:divsChild>
        <w:div w:id="1221402359">
          <w:marLeft w:val="0"/>
          <w:marRight w:val="0"/>
          <w:marTop w:val="0"/>
          <w:marBottom w:val="0"/>
          <w:divBdr>
            <w:top w:val="none" w:sz="0" w:space="0" w:color="auto"/>
            <w:left w:val="none" w:sz="0" w:space="0" w:color="auto"/>
            <w:bottom w:val="none" w:sz="0" w:space="0" w:color="auto"/>
            <w:right w:val="none" w:sz="0" w:space="0" w:color="auto"/>
          </w:divBdr>
          <w:divsChild>
            <w:div w:id="468088295">
              <w:marLeft w:val="0"/>
              <w:marRight w:val="0"/>
              <w:marTop w:val="0"/>
              <w:marBottom w:val="0"/>
              <w:divBdr>
                <w:top w:val="none" w:sz="0" w:space="0" w:color="auto"/>
                <w:left w:val="none" w:sz="0" w:space="0" w:color="auto"/>
                <w:bottom w:val="none" w:sz="0" w:space="0" w:color="auto"/>
                <w:right w:val="none" w:sz="0" w:space="0" w:color="auto"/>
              </w:divBdr>
              <w:divsChild>
                <w:div w:id="373231955">
                  <w:marLeft w:val="0"/>
                  <w:marRight w:val="0"/>
                  <w:marTop w:val="0"/>
                  <w:marBottom w:val="0"/>
                  <w:divBdr>
                    <w:top w:val="none" w:sz="0" w:space="0" w:color="auto"/>
                    <w:left w:val="none" w:sz="0" w:space="0" w:color="auto"/>
                    <w:bottom w:val="none" w:sz="0" w:space="0" w:color="auto"/>
                    <w:right w:val="none" w:sz="0" w:space="0" w:color="auto"/>
                  </w:divBdr>
                  <w:divsChild>
                    <w:div w:id="302545982">
                      <w:marLeft w:val="0"/>
                      <w:marRight w:val="0"/>
                      <w:marTop w:val="0"/>
                      <w:marBottom w:val="0"/>
                      <w:divBdr>
                        <w:top w:val="none" w:sz="0" w:space="0" w:color="auto"/>
                        <w:left w:val="none" w:sz="0" w:space="0" w:color="auto"/>
                        <w:bottom w:val="none" w:sz="0" w:space="0" w:color="auto"/>
                        <w:right w:val="none" w:sz="0" w:space="0" w:color="auto"/>
                      </w:divBdr>
                      <w:divsChild>
                        <w:div w:id="1224370534">
                          <w:marLeft w:val="0"/>
                          <w:marRight w:val="0"/>
                          <w:marTop w:val="0"/>
                          <w:marBottom w:val="0"/>
                          <w:divBdr>
                            <w:top w:val="none" w:sz="0" w:space="0" w:color="auto"/>
                            <w:left w:val="none" w:sz="0" w:space="0" w:color="auto"/>
                            <w:bottom w:val="none" w:sz="0" w:space="0" w:color="auto"/>
                            <w:right w:val="none" w:sz="0" w:space="0" w:color="auto"/>
                          </w:divBdr>
                          <w:divsChild>
                            <w:div w:id="109956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7523436">
      <w:bodyDiv w:val="1"/>
      <w:marLeft w:val="0"/>
      <w:marRight w:val="0"/>
      <w:marTop w:val="0"/>
      <w:marBottom w:val="0"/>
      <w:divBdr>
        <w:top w:val="none" w:sz="0" w:space="0" w:color="auto"/>
        <w:left w:val="none" w:sz="0" w:space="0" w:color="auto"/>
        <w:bottom w:val="none" w:sz="0" w:space="0" w:color="auto"/>
        <w:right w:val="none" w:sz="0" w:space="0" w:color="auto"/>
      </w:divBdr>
    </w:div>
    <w:div w:id="1800298456">
      <w:bodyDiv w:val="1"/>
      <w:marLeft w:val="0"/>
      <w:marRight w:val="0"/>
      <w:marTop w:val="0"/>
      <w:marBottom w:val="0"/>
      <w:divBdr>
        <w:top w:val="none" w:sz="0" w:space="0" w:color="auto"/>
        <w:left w:val="none" w:sz="0" w:space="0" w:color="auto"/>
        <w:bottom w:val="none" w:sz="0" w:space="0" w:color="auto"/>
        <w:right w:val="none" w:sz="0" w:space="0" w:color="auto"/>
      </w:divBdr>
    </w:div>
    <w:div w:id="1804081252">
      <w:bodyDiv w:val="1"/>
      <w:marLeft w:val="0"/>
      <w:marRight w:val="0"/>
      <w:marTop w:val="0"/>
      <w:marBottom w:val="0"/>
      <w:divBdr>
        <w:top w:val="none" w:sz="0" w:space="0" w:color="auto"/>
        <w:left w:val="none" w:sz="0" w:space="0" w:color="auto"/>
        <w:bottom w:val="none" w:sz="0" w:space="0" w:color="auto"/>
        <w:right w:val="none" w:sz="0" w:space="0" w:color="auto"/>
      </w:divBdr>
    </w:div>
    <w:div w:id="1812599846">
      <w:bodyDiv w:val="1"/>
      <w:marLeft w:val="0"/>
      <w:marRight w:val="0"/>
      <w:marTop w:val="0"/>
      <w:marBottom w:val="0"/>
      <w:divBdr>
        <w:top w:val="none" w:sz="0" w:space="0" w:color="auto"/>
        <w:left w:val="none" w:sz="0" w:space="0" w:color="auto"/>
        <w:bottom w:val="none" w:sz="0" w:space="0" w:color="auto"/>
        <w:right w:val="none" w:sz="0" w:space="0" w:color="auto"/>
      </w:divBdr>
    </w:div>
    <w:div w:id="1818256142">
      <w:bodyDiv w:val="1"/>
      <w:marLeft w:val="0"/>
      <w:marRight w:val="0"/>
      <w:marTop w:val="0"/>
      <w:marBottom w:val="0"/>
      <w:divBdr>
        <w:top w:val="none" w:sz="0" w:space="0" w:color="auto"/>
        <w:left w:val="none" w:sz="0" w:space="0" w:color="auto"/>
        <w:bottom w:val="none" w:sz="0" w:space="0" w:color="auto"/>
        <w:right w:val="none" w:sz="0" w:space="0" w:color="auto"/>
      </w:divBdr>
    </w:div>
    <w:div w:id="1844934289">
      <w:bodyDiv w:val="1"/>
      <w:marLeft w:val="0"/>
      <w:marRight w:val="0"/>
      <w:marTop w:val="0"/>
      <w:marBottom w:val="0"/>
      <w:divBdr>
        <w:top w:val="none" w:sz="0" w:space="0" w:color="auto"/>
        <w:left w:val="none" w:sz="0" w:space="0" w:color="auto"/>
        <w:bottom w:val="none" w:sz="0" w:space="0" w:color="auto"/>
        <w:right w:val="none" w:sz="0" w:space="0" w:color="auto"/>
      </w:divBdr>
    </w:div>
    <w:div w:id="1853957445">
      <w:bodyDiv w:val="1"/>
      <w:marLeft w:val="0"/>
      <w:marRight w:val="0"/>
      <w:marTop w:val="0"/>
      <w:marBottom w:val="0"/>
      <w:divBdr>
        <w:top w:val="none" w:sz="0" w:space="0" w:color="auto"/>
        <w:left w:val="none" w:sz="0" w:space="0" w:color="auto"/>
        <w:bottom w:val="none" w:sz="0" w:space="0" w:color="auto"/>
        <w:right w:val="none" w:sz="0" w:space="0" w:color="auto"/>
      </w:divBdr>
    </w:div>
    <w:div w:id="1857033682">
      <w:bodyDiv w:val="1"/>
      <w:marLeft w:val="0"/>
      <w:marRight w:val="0"/>
      <w:marTop w:val="0"/>
      <w:marBottom w:val="0"/>
      <w:divBdr>
        <w:top w:val="none" w:sz="0" w:space="0" w:color="auto"/>
        <w:left w:val="none" w:sz="0" w:space="0" w:color="auto"/>
        <w:bottom w:val="none" w:sz="0" w:space="0" w:color="auto"/>
        <w:right w:val="none" w:sz="0" w:space="0" w:color="auto"/>
      </w:divBdr>
    </w:div>
    <w:div w:id="1894580677">
      <w:bodyDiv w:val="1"/>
      <w:marLeft w:val="0"/>
      <w:marRight w:val="0"/>
      <w:marTop w:val="0"/>
      <w:marBottom w:val="0"/>
      <w:divBdr>
        <w:top w:val="none" w:sz="0" w:space="0" w:color="auto"/>
        <w:left w:val="none" w:sz="0" w:space="0" w:color="auto"/>
        <w:bottom w:val="none" w:sz="0" w:space="0" w:color="auto"/>
        <w:right w:val="none" w:sz="0" w:space="0" w:color="auto"/>
      </w:divBdr>
    </w:div>
    <w:div w:id="1901819491">
      <w:bodyDiv w:val="1"/>
      <w:marLeft w:val="0"/>
      <w:marRight w:val="0"/>
      <w:marTop w:val="0"/>
      <w:marBottom w:val="0"/>
      <w:divBdr>
        <w:top w:val="none" w:sz="0" w:space="0" w:color="auto"/>
        <w:left w:val="none" w:sz="0" w:space="0" w:color="auto"/>
        <w:bottom w:val="none" w:sz="0" w:space="0" w:color="auto"/>
        <w:right w:val="none" w:sz="0" w:space="0" w:color="auto"/>
      </w:divBdr>
    </w:div>
    <w:div w:id="1939561990">
      <w:bodyDiv w:val="1"/>
      <w:marLeft w:val="0"/>
      <w:marRight w:val="0"/>
      <w:marTop w:val="0"/>
      <w:marBottom w:val="0"/>
      <w:divBdr>
        <w:top w:val="none" w:sz="0" w:space="0" w:color="auto"/>
        <w:left w:val="none" w:sz="0" w:space="0" w:color="auto"/>
        <w:bottom w:val="none" w:sz="0" w:space="0" w:color="auto"/>
        <w:right w:val="none" w:sz="0" w:space="0" w:color="auto"/>
      </w:divBdr>
    </w:div>
    <w:div w:id="1945991911">
      <w:bodyDiv w:val="1"/>
      <w:marLeft w:val="0"/>
      <w:marRight w:val="0"/>
      <w:marTop w:val="0"/>
      <w:marBottom w:val="0"/>
      <w:divBdr>
        <w:top w:val="none" w:sz="0" w:space="0" w:color="auto"/>
        <w:left w:val="none" w:sz="0" w:space="0" w:color="auto"/>
        <w:bottom w:val="none" w:sz="0" w:space="0" w:color="auto"/>
        <w:right w:val="none" w:sz="0" w:space="0" w:color="auto"/>
      </w:divBdr>
    </w:div>
    <w:div w:id="1976135961">
      <w:bodyDiv w:val="1"/>
      <w:marLeft w:val="0"/>
      <w:marRight w:val="0"/>
      <w:marTop w:val="0"/>
      <w:marBottom w:val="0"/>
      <w:divBdr>
        <w:top w:val="none" w:sz="0" w:space="0" w:color="auto"/>
        <w:left w:val="none" w:sz="0" w:space="0" w:color="auto"/>
        <w:bottom w:val="none" w:sz="0" w:space="0" w:color="auto"/>
        <w:right w:val="none" w:sz="0" w:space="0" w:color="auto"/>
      </w:divBdr>
    </w:div>
    <w:div w:id="1979794422">
      <w:bodyDiv w:val="1"/>
      <w:marLeft w:val="0"/>
      <w:marRight w:val="0"/>
      <w:marTop w:val="0"/>
      <w:marBottom w:val="0"/>
      <w:divBdr>
        <w:top w:val="none" w:sz="0" w:space="0" w:color="auto"/>
        <w:left w:val="none" w:sz="0" w:space="0" w:color="auto"/>
        <w:bottom w:val="none" w:sz="0" w:space="0" w:color="auto"/>
        <w:right w:val="none" w:sz="0" w:space="0" w:color="auto"/>
      </w:divBdr>
    </w:div>
    <w:div w:id="2008633037">
      <w:bodyDiv w:val="1"/>
      <w:marLeft w:val="0"/>
      <w:marRight w:val="0"/>
      <w:marTop w:val="0"/>
      <w:marBottom w:val="0"/>
      <w:divBdr>
        <w:top w:val="none" w:sz="0" w:space="0" w:color="auto"/>
        <w:left w:val="none" w:sz="0" w:space="0" w:color="auto"/>
        <w:bottom w:val="none" w:sz="0" w:space="0" w:color="auto"/>
        <w:right w:val="none" w:sz="0" w:space="0" w:color="auto"/>
      </w:divBdr>
    </w:div>
    <w:div w:id="2023165673">
      <w:bodyDiv w:val="1"/>
      <w:marLeft w:val="0"/>
      <w:marRight w:val="0"/>
      <w:marTop w:val="0"/>
      <w:marBottom w:val="0"/>
      <w:divBdr>
        <w:top w:val="none" w:sz="0" w:space="0" w:color="auto"/>
        <w:left w:val="none" w:sz="0" w:space="0" w:color="auto"/>
        <w:bottom w:val="none" w:sz="0" w:space="0" w:color="auto"/>
        <w:right w:val="none" w:sz="0" w:space="0" w:color="auto"/>
      </w:divBdr>
    </w:div>
    <w:div w:id="2025011945">
      <w:bodyDiv w:val="1"/>
      <w:marLeft w:val="0"/>
      <w:marRight w:val="0"/>
      <w:marTop w:val="0"/>
      <w:marBottom w:val="0"/>
      <w:divBdr>
        <w:top w:val="none" w:sz="0" w:space="0" w:color="auto"/>
        <w:left w:val="none" w:sz="0" w:space="0" w:color="auto"/>
        <w:bottom w:val="none" w:sz="0" w:space="0" w:color="auto"/>
        <w:right w:val="none" w:sz="0" w:space="0" w:color="auto"/>
      </w:divBdr>
    </w:div>
    <w:div w:id="2027946916">
      <w:bodyDiv w:val="1"/>
      <w:marLeft w:val="0"/>
      <w:marRight w:val="0"/>
      <w:marTop w:val="0"/>
      <w:marBottom w:val="0"/>
      <w:divBdr>
        <w:top w:val="none" w:sz="0" w:space="0" w:color="auto"/>
        <w:left w:val="none" w:sz="0" w:space="0" w:color="auto"/>
        <w:bottom w:val="none" w:sz="0" w:space="0" w:color="auto"/>
        <w:right w:val="none" w:sz="0" w:space="0" w:color="auto"/>
      </w:divBdr>
    </w:div>
    <w:div w:id="2046637798">
      <w:bodyDiv w:val="1"/>
      <w:marLeft w:val="0"/>
      <w:marRight w:val="0"/>
      <w:marTop w:val="0"/>
      <w:marBottom w:val="0"/>
      <w:divBdr>
        <w:top w:val="none" w:sz="0" w:space="0" w:color="auto"/>
        <w:left w:val="none" w:sz="0" w:space="0" w:color="auto"/>
        <w:bottom w:val="none" w:sz="0" w:space="0" w:color="auto"/>
        <w:right w:val="none" w:sz="0" w:space="0" w:color="auto"/>
      </w:divBdr>
    </w:div>
    <w:div w:id="2046980767">
      <w:bodyDiv w:val="1"/>
      <w:marLeft w:val="0"/>
      <w:marRight w:val="0"/>
      <w:marTop w:val="0"/>
      <w:marBottom w:val="0"/>
      <w:divBdr>
        <w:top w:val="none" w:sz="0" w:space="0" w:color="auto"/>
        <w:left w:val="none" w:sz="0" w:space="0" w:color="auto"/>
        <w:bottom w:val="none" w:sz="0" w:space="0" w:color="auto"/>
        <w:right w:val="none" w:sz="0" w:space="0" w:color="auto"/>
      </w:divBdr>
    </w:div>
    <w:div w:id="2067144812">
      <w:bodyDiv w:val="1"/>
      <w:marLeft w:val="0"/>
      <w:marRight w:val="0"/>
      <w:marTop w:val="0"/>
      <w:marBottom w:val="0"/>
      <w:divBdr>
        <w:top w:val="none" w:sz="0" w:space="0" w:color="auto"/>
        <w:left w:val="none" w:sz="0" w:space="0" w:color="auto"/>
        <w:bottom w:val="none" w:sz="0" w:space="0" w:color="auto"/>
        <w:right w:val="none" w:sz="0" w:space="0" w:color="auto"/>
      </w:divBdr>
    </w:div>
    <w:div w:id="2078042582">
      <w:bodyDiv w:val="1"/>
      <w:marLeft w:val="0"/>
      <w:marRight w:val="0"/>
      <w:marTop w:val="0"/>
      <w:marBottom w:val="0"/>
      <w:divBdr>
        <w:top w:val="none" w:sz="0" w:space="0" w:color="auto"/>
        <w:left w:val="none" w:sz="0" w:space="0" w:color="auto"/>
        <w:bottom w:val="none" w:sz="0" w:space="0" w:color="auto"/>
        <w:right w:val="none" w:sz="0" w:space="0" w:color="auto"/>
      </w:divBdr>
    </w:div>
    <w:div w:id="2078433031">
      <w:bodyDiv w:val="1"/>
      <w:marLeft w:val="0"/>
      <w:marRight w:val="0"/>
      <w:marTop w:val="0"/>
      <w:marBottom w:val="0"/>
      <w:divBdr>
        <w:top w:val="none" w:sz="0" w:space="0" w:color="auto"/>
        <w:left w:val="none" w:sz="0" w:space="0" w:color="auto"/>
        <w:bottom w:val="none" w:sz="0" w:space="0" w:color="auto"/>
        <w:right w:val="none" w:sz="0" w:space="0" w:color="auto"/>
      </w:divBdr>
      <w:divsChild>
        <w:div w:id="53624805">
          <w:marLeft w:val="0"/>
          <w:marRight w:val="0"/>
          <w:marTop w:val="0"/>
          <w:marBottom w:val="0"/>
          <w:divBdr>
            <w:top w:val="none" w:sz="0" w:space="0" w:color="auto"/>
            <w:left w:val="none" w:sz="0" w:space="0" w:color="auto"/>
            <w:bottom w:val="none" w:sz="0" w:space="0" w:color="auto"/>
            <w:right w:val="none" w:sz="0" w:space="0" w:color="auto"/>
          </w:divBdr>
        </w:div>
        <w:div w:id="94255231">
          <w:marLeft w:val="0"/>
          <w:marRight w:val="0"/>
          <w:marTop w:val="0"/>
          <w:marBottom w:val="0"/>
          <w:divBdr>
            <w:top w:val="none" w:sz="0" w:space="0" w:color="auto"/>
            <w:left w:val="none" w:sz="0" w:space="0" w:color="auto"/>
            <w:bottom w:val="none" w:sz="0" w:space="0" w:color="auto"/>
            <w:right w:val="none" w:sz="0" w:space="0" w:color="auto"/>
          </w:divBdr>
        </w:div>
        <w:div w:id="130443380">
          <w:marLeft w:val="0"/>
          <w:marRight w:val="0"/>
          <w:marTop w:val="0"/>
          <w:marBottom w:val="0"/>
          <w:divBdr>
            <w:top w:val="none" w:sz="0" w:space="0" w:color="auto"/>
            <w:left w:val="none" w:sz="0" w:space="0" w:color="auto"/>
            <w:bottom w:val="none" w:sz="0" w:space="0" w:color="auto"/>
            <w:right w:val="none" w:sz="0" w:space="0" w:color="auto"/>
          </w:divBdr>
        </w:div>
        <w:div w:id="265119190">
          <w:marLeft w:val="0"/>
          <w:marRight w:val="0"/>
          <w:marTop w:val="0"/>
          <w:marBottom w:val="0"/>
          <w:divBdr>
            <w:top w:val="none" w:sz="0" w:space="0" w:color="auto"/>
            <w:left w:val="none" w:sz="0" w:space="0" w:color="auto"/>
            <w:bottom w:val="none" w:sz="0" w:space="0" w:color="auto"/>
            <w:right w:val="none" w:sz="0" w:space="0" w:color="auto"/>
          </w:divBdr>
        </w:div>
        <w:div w:id="1044908249">
          <w:marLeft w:val="0"/>
          <w:marRight w:val="0"/>
          <w:marTop w:val="0"/>
          <w:marBottom w:val="0"/>
          <w:divBdr>
            <w:top w:val="none" w:sz="0" w:space="0" w:color="auto"/>
            <w:left w:val="none" w:sz="0" w:space="0" w:color="auto"/>
            <w:bottom w:val="none" w:sz="0" w:space="0" w:color="auto"/>
            <w:right w:val="none" w:sz="0" w:space="0" w:color="auto"/>
          </w:divBdr>
        </w:div>
        <w:div w:id="1188132521">
          <w:marLeft w:val="0"/>
          <w:marRight w:val="0"/>
          <w:marTop w:val="0"/>
          <w:marBottom w:val="0"/>
          <w:divBdr>
            <w:top w:val="none" w:sz="0" w:space="0" w:color="auto"/>
            <w:left w:val="none" w:sz="0" w:space="0" w:color="auto"/>
            <w:bottom w:val="none" w:sz="0" w:space="0" w:color="auto"/>
            <w:right w:val="none" w:sz="0" w:space="0" w:color="auto"/>
          </w:divBdr>
        </w:div>
        <w:div w:id="1255746443">
          <w:marLeft w:val="0"/>
          <w:marRight w:val="0"/>
          <w:marTop w:val="0"/>
          <w:marBottom w:val="0"/>
          <w:divBdr>
            <w:top w:val="none" w:sz="0" w:space="0" w:color="auto"/>
            <w:left w:val="none" w:sz="0" w:space="0" w:color="auto"/>
            <w:bottom w:val="none" w:sz="0" w:space="0" w:color="auto"/>
            <w:right w:val="none" w:sz="0" w:space="0" w:color="auto"/>
          </w:divBdr>
        </w:div>
        <w:div w:id="1558661909">
          <w:marLeft w:val="0"/>
          <w:marRight w:val="0"/>
          <w:marTop w:val="0"/>
          <w:marBottom w:val="0"/>
          <w:divBdr>
            <w:top w:val="none" w:sz="0" w:space="0" w:color="auto"/>
            <w:left w:val="none" w:sz="0" w:space="0" w:color="auto"/>
            <w:bottom w:val="none" w:sz="0" w:space="0" w:color="auto"/>
            <w:right w:val="none" w:sz="0" w:space="0" w:color="auto"/>
          </w:divBdr>
        </w:div>
        <w:div w:id="2080206654">
          <w:marLeft w:val="0"/>
          <w:marRight w:val="0"/>
          <w:marTop w:val="0"/>
          <w:marBottom w:val="0"/>
          <w:divBdr>
            <w:top w:val="none" w:sz="0" w:space="0" w:color="auto"/>
            <w:left w:val="none" w:sz="0" w:space="0" w:color="auto"/>
            <w:bottom w:val="none" w:sz="0" w:space="0" w:color="auto"/>
            <w:right w:val="none" w:sz="0" w:space="0" w:color="auto"/>
          </w:divBdr>
        </w:div>
      </w:divsChild>
    </w:div>
    <w:div w:id="2094858719">
      <w:bodyDiv w:val="1"/>
      <w:marLeft w:val="0"/>
      <w:marRight w:val="0"/>
      <w:marTop w:val="0"/>
      <w:marBottom w:val="0"/>
      <w:divBdr>
        <w:top w:val="none" w:sz="0" w:space="0" w:color="auto"/>
        <w:left w:val="none" w:sz="0" w:space="0" w:color="auto"/>
        <w:bottom w:val="none" w:sz="0" w:space="0" w:color="auto"/>
        <w:right w:val="none" w:sz="0" w:space="0" w:color="auto"/>
      </w:divBdr>
    </w:div>
    <w:div w:id="2103254392">
      <w:bodyDiv w:val="1"/>
      <w:marLeft w:val="0"/>
      <w:marRight w:val="0"/>
      <w:marTop w:val="0"/>
      <w:marBottom w:val="0"/>
      <w:divBdr>
        <w:top w:val="none" w:sz="0" w:space="0" w:color="auto"/>
        <w:left w:val="none" w:sz="0" w:space="0" w:color="auto"/>
        <w:bottom w:val="none" w:sz="0" w:space="0" w:color="auto"/>
        <w:right w:val="none" w:sz="0" w:space="0" w:color="auto"/>
      </w:divBdr>
    </w:div>
    <w:div w:id="2104374361">
      <w:bodyDiv w:val="1"/>
      <w:marLeft w:val="0"/>
      <w:marRight w:val="0"/>
      <w:marTop w:val="0"/>
      <w:marBottom w:val="0"/>
      <w:divBdr>
        <w:top w:val="none" w:sz="0" w:space="0" w:color="auto"/>
        <w:left w:val="none" w:sz="0" w:space="0" w:color="auto"/>
        <w:bottom w:val="none" w:sz="0" w:space="0" w:color="auto"/>
        <w:right w:val="none" w:sz="0" w:space="0" w:color="auto"/>
      </w:divBdr>
    </w:div>
    <w:div w:id="2129160047">
      <w:bodyDiv w:val="1"/>
      <w:marLeft w:val="0"/>
      <w:marRight w:val="0"/>
      <w:marTop w:val="0"/>
      <w:marBottom w:val="0"/>
      <w:divBdr>
        <w:top w:val="none" w:sz="0" w:space="0" w:color="auto"/>
        <w:left w:val="none" w:sz="0" w:space="0" w:color="auto"/>
        <w:bottom w:val="none" w:sz="0" w:space="0" w:color="auto"/>
        <w:right w:val="none" w:sz="0" w:space="0" w:color="auto"/>
      </w:divBdr>
    </w:div>
    <w:div w:id="2129740259">
      <w:bodyDiv w:val="1"/>
      <w:marLeft w:val="0"/>
      <w:marRight w:val="0"/>
      <w:marTop w:val="0"/>
      <w:marBottom w:val="0"/>
      <w:divBdr>
        <w:top w:val="none" w:sz="0" w:space="0" w:color="auto"/>
        <w:left w:val="none" w:sz="0" w:space="0" w:color="auto"/>
        <w:bottom w:val="none" w:sz="0" w:space="0" w:color="auto"/>
        <w:right w:val="none" w:sz="0" w:space="0" w:color="auto"/>
      </w:divBdr>
      <w:divsChild>
        <w:div w:id="730421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hyperlink" Target="http://www.car.gov.co"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F2EDD-BEE1-4CFA-B7D3-561E4C72D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TotalTime>
  <Pages>6</Pages>
  <Words>1625</Words>
  <Characters>9042</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LA SECRETARIA GENERAL Y ASUNTOS LEGALES DE LA CORPORACIÓN AUTÓNOMA REGIONAL DE CUNDINAMARCA - CAR, en ejercicio de las facultadas delegadas por la Directora General mediante la Resolución No</vt:lpstr>
    </vt:vector>
  </TitlesOfParts>
  <Company>car</Company>
  <LinksUpToDate>false</LinksUpToDate>
  <CharactersWithSpaces>10646</CharactersWithSpaces>
  <SharedDoc>false</SharedDoc>
  <HLinks>
    <vt:vector size="66" baseType="variant">
      <vt:variant>
        <vt:i4>3866722</vt:i4>
      </vt:variant>
      <vt:variant>
        <vt:i4>24</vt:i4>
      </vt:variant>
      <vt:variant>
        <vt:i4>0</vt:i4>
      </vt:variant>
      <vt:variant>
        <vt:i4>5</vt:i4>
      </vt:variant>
      <vt:variant>
        <vt:lpwstr>INFORME 1 CONTRATO 1449 2024/ANEXO OBLIGACIONES ESPECIFICA/anexo 9</vt:lpwstr>
      </vt:variant>
      <vt:variant>
        <vt:lpwstr/>
      </vt:variant>
      <vt:variant>
        <vt:i4>3801186</vt:i4>
      </vt:variant>
      <vt:variant>
        <vt:i4>21</vt:i4>
      </vt:variant>
      <vt:variant>
        <vt:i4>0</vt:i4>
      </vt:variant>
      <vt:variant>
        <vt:i4>5</vt:i4>
      </vt:variant>
      <vt:variant>
        <vt:lpwstr>INFORME 1 CONTRATO 1449 2024/ANEXO OBLIGACIONES ESPECIFICA/anexo 8</vt:lpwstr>
      </vt:variant>
      <vt:variant>
        <vt:lpwstr/>
      </vt:variant>
      <vt:variant>
        <vt:i4>3473506</vt:i4>
      </vt:variant>
      <vt:variant>
        <vt:i4>18</vt:i4>
      </vt:variant>
      <vt:variant>
        <vt:i4>0</vt:i4>
      </vt:variant>
      <vt:variant>
        <vt:i4>5</vt:i4>
      </vt:variant>
      <vt:variant>
        <vt:lpwstr>INFORME 1 CONTRATO 1449 2024/ANEXO OBLIGACIONES ESPECIFICA/anexo 7</vt:lpwstr>
      </vt:variant>
      <vt:variant>
        <vt:lpwstr/>
      </vt:variant>
      <vt:variant>
        <vt:i4>3407970</vt:i4>
      </vt:variant>
      <vt:variant>
        <vt:i4>15</vt:i4>
      </vt:variant>
      <vt:variant>
        <vt:i4>0</vt:i4>
      </vt:variant>
      <vt:variant>
        <vt:i4>5</vt:i4>
      </vt:variant>
      <vt:variant>
        <vt:lpwstr>INFORME 1 CONTRATO 1449 2024/ANEXO OBLIGACIONES ESPECIFICA/anexo 6</vt:lpwstr>
      </vt:variant>
      <vt:variant>
        <vt:lpwstr/>
      </vt:variant>
      <vt:variant>
        <vt:i4>3604578</vt:i4>
      </vt:variant>
      <vt:variant>
        <vt:i4>12</vt:i4>
      </vt:variant>
      <vt:variant>
        <vt:i4>0</vt:i4>
      </vt:variant>
      <vt:variant>
        <vt:i4>5</vt:i4>
      </vt:variant>
      <vt:variant>
        <vt:lpwstr>INFORME 1 CONTRATO 1449 2024/ANEXO OBLIGACIONES ESPECIFICA/anexo 5</vt:lpwstr>
      </vt:variant>
      <vt:variant>
        <vt:lpwstr/>
      </vt:variant>
      <vt:variant>
        <vt:i4>3539042</vt:i4>
      </vt:variant>
      <vt:variant>
        <vt:i4>9</vt:i4>
      </vt:variant>
      <vt:variant>
        <vt:i4>0</vt:i4>
      </vt:variant>
      <vt:variant>
        <vt:i4>5</vt:i4>
      </vt:variant>
      <vt:variant>
        <vt:lpwstr>INFORME 1 CONTRATO 1449 2024/ANEXO OBLIGACIONES ESPECIFICA/anexo 4</vt:lpwstr>
      </vt:variant>
      <vt:variant>
        <vt:lpwstr/>
      </vt:variant>
      <vt:variant>
        <vt:i4>196615</vt:i4>
      </vt:variant>
      <vt:variant>
        <vt:i4>6</vt:i4>
      </vt:variant>
      <vt:variant>
        <vt:i4>0</vt:i4>
      </vt:variant>
      <vt:variant>
        <vt:i4>5</vt:i4>
      </vt:variant>
      <vt:variant>
        <vt:lpwstr>INFORME 1 CONTRATO 1449 2024/ANEXO OBLIGACIONES GENERALES/anexo 3</vt:lpwstr>
      </vt:variant>
      <vt:variant>
        <vt:lpwstr/>
      </vt:variant>
      <vt:variant>
        <vt:i4>196615</vt:i4>
      </vt:variant>
      <vt:variant>
        <vt:i4>3</vt:i4>
      </vt:variant>
      <vt:variant>
        <vt:i4>0</vt:i4>
      </vt:variant>
      <vt:variant>
        <vt:i4>5</vt:i4>
      </vt:variant>
      <vt:variant>
        <vt:lpwstr>INFORME 1 CONTRATO 1449 2024/ANEXO OBLIGACIONES GENERALES/anexo 2</vt:lpwstr>
      </vt:variant>
      <vt:variant>
        <vt:lpwstr/>
      </vt:variant>
      <vt:variant>
        <vt:i4>196615</vt:i4>
      </vt:variant>
      <vt:variant>
        <vt:i4>0</vt:i4>
      </vt:variant>
      <vt:variant>
        <vt:i4>0</vt:i4>
      </vt:variant>
      <vt:variant>
        <vt:i4>5</vt:i4>
      </vt:variant>
      <vt:variant>
        <vt:lpwstr>INFORME 1 CONTRATO 1449 2024/ANEXO OBLIGACIONES GENERALES/anexo 1</vt:lpwstr>
      </vt:variant>
      <vt:variant>
        <vt:lpwstr/>
      </vt:variant>
      <vt:variant>
        <vt:i4>458853</vt:i4>
      </vt:variant>
      <vt:variant>
        <vt:i4>10</vt:i4>
      </vt:variant>
      <vt:variant>
        <vt:i4>0</vt:i4>
      </vt:variant>
      <vt:variant>
        <vt:i4>5</vt:i4>
      </vt:variant>
      <vt:variant>
        <vt:lpwstr>mailto:sau@car.gov.co</vt:lpwstr>
      </vt:variant>
      <vt:variant>
        <vt:lpwstr/>
      </vt:variant>
      <vt:variant>
        <vt:i4>6750257</vt:i4>
      </vt:variant>
      <vt:variant>
        <vt:i4>7</vt:i4>
      </vt:variant>
      <vt:variant>
        <vt:i4>0</vt:i4>
      </vt:variant>
      <vt:variant>
        <vt:i4>5</vt:i4>
      </vt:variant>
      <vt:variant>
        <vt:lpwstr>http://www.car.gov.co/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SECRETARIA GENERAL Y ASUNTOS LEGALES DE LA CORPORACIÓN AUTÓNOMA REGIONAL DE CUNDINAMARCA - CAR, en ejercicio de las facultadas delegadas por la Directora General mediante la Resolución No</dc:title>
  <dc:subject/>
  <dc:creator>Oscar</dc:creator>
  <cp:keywords/>
  <dc:description/>
  <cp:lastModifiedBy>fabian rodriguez zabala</cp:lastModifiedBy>
  <cp:revision>104</cp:revision>
  <cp:lastPrinted>2021-03-16T20:32:00Z</cp:lastPrinted>
  <dcterms:created xsi:type="dcterms:W3CDTF">2024-12-13T04:32:00Z</dcterms:created>
  <dcterms:modified xsi:type="dcterms:W3CDTF">2024-12-27T01:27:00Z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(deprecated)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5b64fe3e-c1cc-3278-ab8f-ab87f5ea3fba</vt:lpwstr>
  </property>
  <property fmtid="{D5CDD505-2E9C-101B-9397-08002B2CF9AE}" pid="24" name="Mendeley Citation Style_1">
    <vt:lpwstr>http://www.zotero.org/styles/apa</vt:lpwstr>
  </property>
</Properties>
</file>